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8638"/>
      </w:tblGrid>
      <w:tr w:rsidR="00C369A4" w:rsidRPr="007C052C" w:rsidTr="00043531">
        <w:trPr>
          <w:trHeight w:val="1020"/>
        </w:trPr>
        <w:tc>
          <w:tcPr>
            <w:tcW w:w="8638" w:type="dxa"/>
            <w:shd w:val="clear" w:color="auto" w:fill="auto"/>
          </w:tcPr>
          <w:p w:rsidR="00C369A4" w:rsidRPr="007C052C" w:rsidRDefault="000F3689" w:rsidP="00043531">
            <w:pPr>
              <w:pStyle w:val="Encabezado"/>
              <w:jc w:val="right"/>
              <w:rPr>
                <w:b/>
                <w:sz w:val="20"/>
              </w:rPr>
            </w:pPr>
            <w:r w:rsidRPr="000F3689">
              <w:rPr>
                <w:b/>
                <w:noProof/>
                <w:sz w:val="20"/>
                <w:lang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0 Imagen" o:spid="_x0000_i1025" type="#_x0000_t75" alt="logo-Teatro-Timanfaya.jpg" style="width:424.5pt;height:130.5pt;visibility:visible;mso-wrap-style:square">
                  <v:imagedata r:id="rId8" o:title="logo-Teatro-Timanfaya" croptop="4207f" cropbottom="8414f"/>
                </v:shape>
              </w:pict>
            </w:r>
          </w:p>
        </w:tc>
      </w:tr>
      <w:tr w:rsidR="00C369A4" w:rsidRPr="007C052C" w:rsidTr="00043531">
        <w:trPr>
          <w:trHeight w:val="511"/>
        </w:trPr>
        <w:tc>
          <w:tcPr>
            <w:tcW w:w="8638" w:type="dxa"/>
            <w:shd w:val="clear" w:color="auto" w:fill="auto"/>
          </w:tcPr>
          <w:p w:rsidR="00C369A4" w:rsidRPr="00C369A4" w:rsidRDefault="00C369A4" w:rsidP="00043531">
            <w:pPr>
              <w:pStyle w:val="Encabezado"/>
              <w:jc w:val="center"/>
              <w:rPr>
                <w:rFonts w:ascii="Agency FB" w:hAnsi="Agency FB" w:cs="Gautami"/>
                <w:color w:val="595959"/>
                <w:sz w:val="20"/>
                <w:szCs w:val="20"/>
              </w:rPr>
            </w:pPr>
            <w:r w:rsidRPr="00C369A4">
              <w:rPr>
                <w:rFonts w:ascii="Agency FB" w:hAnsi="Agency FB" w:cs="Gautami"/>
                <w:color w:val="595959"/>
                <w:sz w:val="20"/>
                <w:szCs w:val="20"/>
              </w:rPr>
              <w:t>C/ Las Damas, 1 | Puerto de la Cruz | 922 376 106 | salatimanfaya@gmail.com |www.facebook.com/teatrotimanfaya</w:t>
            </w:r>
          </w:p>
        </w:tc>
      </w:tr>
    </w:tbl>
    <w:p w:rsidR="00280F55" w:rsidRDefault="00280F55" w:rsidP="00C369A4">
      <w:pPr>
        <w:pStyle w:val="Prrafodelista"/>
        <w:spacing w:before="240" w:after="240" w:line="240" w:lineRule="auto"/>
        <w:ind w:left="0"/>
        <w:jc w:val="center"/>
        <w:rPr>
          <w:rFonts w:ascii="Arial Narrow" w:hAnsi="Arial Narrow"/>
          <w:sz w:val="20"/>
          <w:szCs w:val="20"/>
          <w:u w:val="single"/>
        </w:rPr>
      </w:pPr>
      <w:r w:rsidRPr="00280F55">
        <w:rPr>
          <w:rFonts w:ascii="Arial Narrow" w:hAnsi="Arial Narrow"/>
          <w:sz w:val="20"/>
          <w:szCs w:val="20"/>
          <w:u w:val="single"/>
        </w:rPr>
        <w:t>Puerto de la Cruz, 10 de noviembre de 2017</w:t>
      </w:r>
    </w:p>
    <w:p w:rsidR="00280F55" w:rsidRPr="00280F55" w:rsidRDefault="00280F55" w:rsidP="00C369A4">
      <w:pPr>
        <w:pStyle w:val="Prrafodelista"/>
        <w:spacing w:before="240" w:after="240" w:line="240" w:lineRule="auto"/>
        <w:ind w:left="0"/>
        <w:jc w:val="center"/>
        <w:rPr>
          <w:rFonts w:ascii="Arial Narrow" w:hAnsi="Arial Narrow"/>
          <w:sz w:val="20"/>
          <w:szCs w:val="20"/>
          <w:u w:val="single"/>
        </w:rPr>
      </w:pPr>
    </w:p>
    <w:p w:rsidR="001C692E" w:rsidRDefault="001C692E" w:rsidP="00C369A4">
      <w:pPr>
        <w:pStyle w:val="Prrafodelista"/>
        <w:spacing w:before="240" w:after="240" w:line="240" w:lineRule="auto"/>
        <w:ind w:left="0"/>
        <w:jc w:val="center"/>
        <w:rPr>
          <w:rFonts w:ascii="Arial Narrow" w:hAnsi="Arial Narrow"/>
          <w:b/>
          <w:sz w:val="44"/>
          <w:szCs w:val="44"/>
        </w:rPr>
      </w:pPr>
      <w:r>
        <w:rPr>
          <w:rFonts w:ascii="Arial Narrow" w:hAnsi="Arial Narrow"/>
          <w:b/>
          <w:sz w:val="44"/>
          <w:szCs w:val="44"/>
        </w:rPr>
        <w:t>CARTA DE MÓNICA LORENZO</w:t>
      </w:r>
    </w:p>
    <w:p w:rsidR="00EF7146" w:rsidRPr="001C692E" w:rsidRDefault="00C369A4" w:rsidP="00C369A4">
      <w:pPr>
        <w:pStyle w:val="Prrafodelista"/>
        <w:spacing w:before="240" w:after="240" w:line="240" w:lineRule="auto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1C692E">
        <w:rPr>
          <w:rFonts w:ascii="Arial Narrow" w:hAnsi="Arial Narrow"/>
          <w:b/>
          <w:sz w:val="36"/>
          <w:szCs w:val="36"/>
        </w:rPr>
        <w:t>DIRECTORA DEL TEATRO TIMANFAYA</w:t>
      </w:r>
    </w:p>
    <w:p w:rsidR="00EF7146" w:rsidRPr="00EF7146" w:rsidRDefault="00EF7146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</w:p>
    <w:p w:rsidR="00EF7146" w:rsidRDefault="00EF7146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>Tras casi siete años de empezar la aventura del Teatro Timanfaya</w:t>
      </w:r>
      <w:r>
        <w:rPr>
          <w:rFonts w:ascii="Arial Narrow" w:hAnsi="Arial Narrow"/>
          <w:sz w:val="24"/>
          <w:szCs w:val="24"/>
        </w:rPr>
        <w:t>,</w:t>
      </w:r>
      <w:r w:rsidRPr="00EF7146">
        <w:rPr>
          <w:rFonts w:ascii="Arial Narrow" w:hAnsi="Arial Narrow"/>
          <w:sz w:val="24"/>
          <w:szCs w:val="24"/>
        </w:rPr>
        <w:t xml:space="preserve"> me veo obligada a ponerle una fecha de fin</w:t>
      </w:r>
      <w:r>
        <w:rPr>
          <w:rFonts w:ascii="Arial Narrow" w:hAnsi="Arial Narrow"/>
          <w:sz w:val="24"/>
          <w:szCs w:val="24"/>
        </w:rPr>
        <w:t xml:space="preserve">alización, ya que este </w:t>
      </w:r>
      <w:r w:rsidRPr="00EF7146">
        <w:rPr>
          <w:rFonts w:ascii="Arial Narrow" w:hAnsi="Arial Narrow"/>
          <w:sz w:val="24"/>
          <w:szCs w:val="24"/>
        </w:rPr>
        <w:t>espacio cerrará sus puertas</w:t>
      </w:r>
      <w:r w:rsidR="00C369A4">
        <w:rPr>
          <w:rFonts w:ascii="Arial Narrow" w:hAnsi="Arial Narrow"/>
          <w:sz w:val="24"/>
          <w:szCs w:val="24"/>
        </w:rPr>
        <w:t xml:space="preserve"> el próximo 1 de enero de 2018.</w:t>
      </w:r>
    </w:p>
    <w:p w:rsidR="00C369A4" w:rsidRPr="00EF7146" w:rsidRDefault="00C369A4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</w:p>
    <w:p w:rsidR="004C54DE" w:rsidRDefault="004C54DE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>Ha sido un camino d</w:t>
      </w:r>
      <w:r w:rsidR="00BB5DCE" w:rsidRPr="00EF7146">
        <w:rPr>
          <w:rFonts w:ascii="Arial Narrow" w:hAnsi="Arial Narrow"/>
          <w:sz w:val="24"/>
          <w:szCs w:val="24"/>
        </w:rPr>
        <w:t>uro, pero también satisfactorio. H</w:t>
      </w:r>
      <w:r w:rsidRPr="00EF7146">
        <w:rPr>
          <w:rFonts w:ascii="Arial Narrow" w:hAnsi="Arial Narrow"/>
          <w:sz w:val="24"/>
          <w:szCs w:val="24"/>
        </w:rPr>
        <w:t>e sucumbido al desaliento, la apatía</w:t>
      </w:r>
      <w:r w:rsidR="00BB5DCE" w:rsidRPr="00EF7146">
        <w:rPr>
          <w:rFonts w:ascii="Arial Narrow" w:hAnsi="Arial Narrow"/>
          <w:sz w:val="24"/>
          <w:szCs w:val="24"/>
        </w:rPr>
        <w:t>,</w:t>
      </w:r>
      <w:r w:rsidRPr="00EF7146">
        <w:rPr>
          <w:rFonts w:ascii="Arial Narrow" w:hAnsi="Arial Narrow"/>
          <w:sz w:val="24"/>
          <w:szCs w:val="24"/>
        </w:rPr>
        <w:t xml:space="preserve"> la desilusión y he vuelto a sobreponerme, porque</w:t>
      </w:r>
      <w:r w:rsidR="00BB5DCE" w:rsidRPr="00EF7146">
        <w:rPr>
          <w:rFonts w:ascii="Arial Narrow" w:hAnsi="Arial Narrow"/>
          <w:sz w:val="24"/>
          <w:szCs w:val="24"/>
        </w:rPr>
        <w:t>pienso</w:t>
      </w:r>
      <w:r w:rsidRPr="00EF7146">
        <w:rPr>
          <w:rFonts w:ascii="Arial Narrow" w:hAnsi="Arial Narrow"/>
          <w:sz w:val="24"/>
          <w:szCs w:val="24"/>
        </w:rPr>
        <w:t xml:space="preserve"> que todo se sup</w:t>
      </w:r>
      <w:r w:rsidR="00BB5DCE" w:rsidRPr="00EF7146">
        <w:rPr>
          <w:rFonts w:ascii="Arial Narrow" w:hAnsi="Arial Narrow"/>
          <w:sz w:val="24"/>
          <w:szCs w:val="24"/>
        </w:rPr>
        <w:t>era con compromiso, constancia</w:t>
      </w:r>
      <w:r w:rsidRPr="00EF7146">
        <w:rPr>
          <w:rFonts w:ascii="Arial Narrow" w:hAnsi="Arial Narrow"/>
          <w:sz w:val="24"/>
          <w:szCs w:val="24"/>
        </w:rPr>
        <w:t xml:space="preserve">, creatividad, amor a lo que haces y que </w:t>
      </w:r>
      <w:r w:rsidR="00BB5DCE" w:rsidRPr="00EF7146">
        <w:rPr>
          <w:rFonts w:ascii="Arial Narrow" w:hAnsi="Arial Narrow"/>
          <w:sz w:val="24"/>
          <w:szCs w:val="24"/>
        </w:rPr>
        <w:t>las cosas son</w:t>
      </w:r>
      <w:r w:rsidRPr="00EF7146">
        <w:rPr>
          <w:rFonts w:ascii="Arial Narrow" w:hAnsi="Arial Narrow"/>
          <w:sz w:val="24"/>
          <w:szCs w:val="24"/>
        </w:rPr>
        <w:t xml:space="preserve"> posible</w:t>
      </w:r>
      <w:r w:rsidR="00BB5DCE" w:rsidRPr="00EF7146">
        <w:rPr>
          <w:rFonts w:ascii="Arial Narrow" w:hAnsi="Arial Narrow"/>
          <w:sz w:val="24"/>
          <w:szCs w:val="24"/>
        </w:rPr>
        <w:t>s</w:t>
      </w:r>
      <w:r w:rsidRPr="00EF7146">
        <w:rPr>
          <w:rFonts w:ascii="Arial Narrow" w:hAnsi="Arial Narrow"/>
          <w:sz w:val="24"/>
          <w:szCs w:val="24"/>
        </w:rPr>
        <w:t xml:space="preserve"> si somos </w:t>
      </w:r>
      <w:r w:rsidRPr="00EF7146">
        <w:rPr>
          <w:rFonts w:ascii="Arial Narrow" w:hAnsi="Arial Narrow"/>
          <w:b/>
          <w:sz w:val="24"/>
          <w:szCs w:val="24"/>
        </w:rPr>
        <w:t xml:space="preserve">capacesde despertar el interés y la ilusión. </w:t>
      </w:r>
      <w:r w:rsidRPr="00EF7146">
        <w:rPr>
          <w:rFonts w:ascii="Arial Narrow" w:hAnsi="Arial Narrow"/>
          <w:sz w:val="24"/>
          <w:szCs w:val="24"/>
        </w:rPr>
        <w:t xml:space="preserve">Pero la realidadno siempre sigue esos criterios y a pesar de que </w:t>
      </w:r>
      <w:r w:rsidR="00EF7146">
        <w:rPr>
          <w:rFonts w:ascii="Arial Narrow" w:hAnsi="Arial Narrow"/>
          <w:sz w:val="24"/>
          <w:szCs w:val="24"/>
        </w:rPr>
        <w:t>deseo creer en</w:t>
      </w:r>
      <w:r w:rsidRPr="00EF7146">
        <w:rPr>
          <w:rFonts w:ascii="Arial Narrow" w:hAnsi="Arial Narrow"/>
          <w:sz w:val="24"/>
          <w:szCs w:val="24"/>
        </w:rPr>
        <w:t xml:space="preserve"> un horizonte utópicoy que he</w:t>
      </w:r>
      <w:r w:rsidRPr="00EF7146">
        <w:rPr>
          <w:rFonts w:ascii="Arial Narrow" w:hAnsi="Arial Narrow"/>
          <w:b/>
          <w:sz w:val="24"/>
          <w:szCs w:val="24"/>
        </w:rPr>
        <w:t xml:space="preserve"> intentado </w:t>
      </w:r>
      <w:r w:rsidR="00177B64" w:rsidRPr="00EF7146">
        <w:rPr>
          <w:rFonts w:ascii="Arial Narrow" w:hAnsi="Arial Narrow"/>
          <w:b/>
          <w:sz w:val="24"/>
          <w:szCs w:val="24"/>
        </w:rPr>
        <w:t>ahuyentar el</w:t>
      </w:r>
      <w:r w:rsidRPr="00EF7146">
        <w:rPr>
          <w:rFonts w:ascii="Arial Narrow" w:hAnsi="Arial Narrow"/>
          <w:b/>
          <w:sz w:val="24"/>
          <w:szCs w:val="24"/>
        </w:rPr>
        <w:t xml:space="preserve"> derrotismo</w:t>
      </w:r>
      <w:r w:rsidRPr="00EF7146">
        <w:rPr>
          <w:rFonts w:ascii="Arial Narrow" w:hAnsi="Arial Narrow"/>
          <w:sz w:val="24"/>
          <w:szCs w:val="24"/>
        </w:rPr>
        <w:t xml:space="preserve">con </w:t>
      </w:r>
      <w:r w:rsidR="00177B64" w:rsidRPr="00EF7146">
        <w:rPr>
          <w:rFonts w:ascii="Arial Narrow" w:hAnsi="Arial Narrow"/>
          <w:sz w:val="24"/>
          <w:szCs w:val="24"/>
        </w:rPr>
        <w:t>todos los recursos a mi alcance</w:t>
      </w:r>
      <w:r w:rsidRPr="00EF7146">
        <w:rPr>
          <w:rFonts w:ascii="Arial Narrow" w:hAnsi="Arial Narrow"/>
          <w:sz w:val="24"/>
          <w:szCs w:val="24"/>
        </w:rPr>
        <w:t xml:space="preserve">, no puedoseguir luchando contra </w:t>
      </w:r>
      <w:r w:rsidR="00BB5DCE" w:rsidRPr="00EF7146">
        <w:rPr>
          <w:rFonts w:ascii="Arial Narrow" w:hAnsi="Arial Narrow"/>
          <w:sz w:val="24"/>
          <w:szCs w:val="24"/>
        </w:rPr>
        <w:t>una</w:t>
      </w:r>
      <w:r w:rsidRPr="00EF7146">
        <w:rPr>
          <w:rFonts w:ascii="Arial Narrow" w:hAnsi="Arial Narrow"/>
          <w:sz w:val="24"/>
          <w:szCs w:val="24"/>
        </w:rPr>
        <w:t xml:space="preserve"> realidad que impide que </w:t>
      </w:r>
      <w:r w:rsidR="00EF7146">
        <w:rPr>
          <w:rFonts w:ascii="Arial Narrow" w:hAnsi="Arial Narrow"/>
          <w:sz w:val="24"/>
          <w:szCs w:val="24"/>
        </w:rPr>
        <w:t>las puertas del Timanfaya sigan abiertas</w:t>
      </w:r>
      <w:r w:rsidRPr="00EF7146">
        <w:rPr>
          <w:rFonts w:ascii="Arial Narrow" w:hAnsi="Arial Narrow"/>
          <w:sz w:val="24"/>
          <w:szCs w:val="24"/>
        </w:rPr>
        <w:t>.</w:t>
      </w:r>
    </w:p>
    <w:p w:rsidR="00C369A4" w:rsidRPr="00EF7146" w:rsidRDefault="00C369A4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</w:p>
    <w:p w:rsidR="00BB5DCE" w:rsidRDefault="00BB5DCE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 xml:space="preserve">Los factores que </w:t>
      </w:r>
      <w:r w:rsidR="004C54DE" w:rsidRPr="00EF7146">
        <w:rPr>
          <w:rFonts w:ascii="Arial Narrow" w:hAnsi="Arial Narrow"/>
          <w:sz w:val="24"/>
          <w:szCs w:val="24"/>
        </w:rPr>
        <w:t xml:space="preserve">me han abocadoa tomar esta </w:t>
      </w:r>
      <w:r w:rsidRPr="00EF7146">
        <w:rPr>
          <w:rFonts w:ascii="Arial Narrow" w:hAnsi="Arial Narrow"/>
          <w:sz w:val="24"/>
          <w:szCs w:val="24"/>
        </w:rPr>
        <w:t xml:space="preserve">decisión son varios. El primero y principal es el no </w:t>
      </w:r>
      <w:r w:rsidR="004C54DE" w:rsidRPr="00EF7146">
        <w:rPr>
          <w:rFonts w:ascii="Arial Narrow" w:hAnsi="Arial Narrow"/>
          <w:sz w:val="24"/>
          <w:szCs w:val="24"/>
        </w:rPr>
        <w:t xml:space="preserve">producir los suficientes recursos económicos para hacer frentemensualmente a los gastos que </w:t>
      </w:r>
      <w:r w:rsidRPr="00EF7146">
        <w:rPr>
          <w:rFonts w:ascii="Arial Narrow" w:hAnsi="Arial Narrow"/>
          <w:sz w:val="24"/>
          <w:szCs w:val="24"/>
        </w:rPr>
        <w:t>suponen</w:t>
      </w:r>
      <w:r w:rsidR="004C54DE" w:rsidRPr="00EF7146">
        <w:rPr>
          <w:rFonts w:ascii="Arial Narrow" w:hAnsi="Arial Narrow"/>
          <w:sz w:val="24"/>
          <w:szCs w:val="24"/>
        </w:rPr>
        <w:t xml:space="preserve"> el mantenimiento del teatro</w:t>
      </w:r>
      <w:r w:rsidRPr="00EF7146">
        <w:rPr>
          <w:rFonts w:ascii="Arial Narrow" w:hAnsi="Arial Narrow"/>
          <w:sz w:val="24"/>
          <w:szCs w:val="24"/>
        </w:rPr>
        <w:t>. Esta situaciónproduce</w:t>
      </w:r>
      <w:r w:rsidR="004C54DE" w:rsidRPr="00EF7146">
        <w:rPr>
          <w:rFonts w:ascii="Arial Narrow" w:hAnsi="Arial Narrow"/>
          <w:sz w:val="24"/>
          <w:szCs w:val="24"/>
        </w:rPr>
        <w:t xml:space="preserve"> una deuda que aumenta </w:t>
      </w:r>
      <w:r w:rsidRPr="00EF7146">
        <w:rPr>
          <w:rFonts w:ascii="Arial Narrow" w:hAnsi="Arial Narrow"/>
          <w:sz w:val="24"/>
          <w:szCs w:val="24"/>
        </w:rPr>
        <w:t xml:space="preserve">constantemente </w:t>
      </w:r>
      <w:r w:rsidR="004C54DE" w:rsidRPr="00EF7146">
        <w:rPr>
          <w:rFonts w:ascii="Arial Narrow" w:hAnsi="Arial Narrow"/>
          <w:sz w:val="24"/>
          <w:szCs w:val="24"/>
        </w:rPr>
        <w:t>y que cada díaque pasa es más difícil de asumir.</w:t>
      </w:r>
    </w:p>
    <w:p w:rsidR="00C369A4" w:rsidRPr="00EF7146" w:rsidRDefault="00C369A4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</w:p>
    <w:p w:rsidR="00C369A4" w:rsidRDefault="00EF7146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Hay que partir</w:t>
      </w:r>
      <w:r w:rsidR="004C54DE" w:rsidRPr="00EF7146">
        <w:rPr>
          <w:rFonts w:ascii="Arial Narrow" w:hAnsi="Arial Narrow"/>
          <w:sz w:val="24"/>
          <w:szCs w:val="24"/>
        </w:rPr>
        <w:t xml:space="preserve"> de la base </w:t>
      </w:r>
      <w:r w:rsidR="00BB5DCE" w:rsidRPr="00EF7146">
        <w:rPr>
          <w:rFonts w:ascii="Arial Narrow" w:hAnsi="Arial Narrow"/>
          <w:sz w:val="24"/>
          <w:szCs w:val="24"/>
        </w:rPr>
        <w:t xml:space="preserve">de </w:t>
      </w:r>
      <w:r w:rsidR="004C54DE" w:rsidRPr="00EF7146">
        <w:rPr>
          <w:rFonts w:ascii="Arial Narrow" w:hAnsi="Arial Narrow"/>
          <w:sz w:val="24"/>
          <w:szCs w:val="24"/>
        </w:rPr>
        <w:t xml:space="preserve">que el teatro </w:t>
      </w:r>
      <w:r w:rsidR="00BB5DCE" w:rsidRPr="00EF7146">
        <w:rPr>
          <w:rFonts w:ascii="Arial Narrow" w:hAnsi="Arial Narrow"/>
          <w:sz w:val="24"/>
          <w:szCs w:val="24"/>
        </w:rPr>
        <w:t xml:space="preserve">poseeun </w:t>
      </w:r>
      <w:r w:rsidR="004C54DE" w:rsidRPr="00EF7146">
        <w:rPr>
          <w:rFonts w:ascii="Arial Narrow" w:hAnsi="Arial Narrow"/>
          <w:sz w:val="24"/>
          <w:szCs w:val="24"/>
        </w:rPr>
        <w:t>aforo de 200butacas,</w:t>
      </w:r>
      <w:r w:rsidR="00BB5DCE" w:rsidRPr="00EF7146">
        <w:rPr>
          <w:rFonts w:ascii="Arial Narrow" w:hAnsi="Arial Narrow"/>
          <w:sz w:val="24"/>
          <w:szCs w:val="24"/>
        </w:rPr>
        <w:t xml:space="preserve">que </w:t>
      </w:r>
      <w:r w:rsidR="004C54DE" w:rsidRPr="00EF7146">
        <w:rPr>
          <w:rFonts w:ascii="Arial Narrow" w:hAnsi="Arial Narrow"/>
          <w:sz w:val="24"/>
          <w:szCs w:val="24"/>
        </w:rPr>
        <w:t xml:space="preserve">las entradas son muy económicasy </w:t>
      </w:r>
      <w:r w:rsidR="00BB5DCE" w:rsidRPr="00EF7146">
        <w:rPr>
          <w:rFonts w:ascii="Arial Narrow" w:hAnsi="Arial Narrow"/>
          <w:sz w:val="24"/>
          <w:szCs w:val="24"/>
        </w:rPr>
        <w:t xml:space="preserve">que </w:t>
      </w:r>
      <w:r w:rsidR="004C54DE" w:rsidRPr="00EF7146">
        <w:rPr>
          <w:rFonts w:ascii="Arial Narrow" w:hAnsi="Arial Narrow"/>
          <w:sz w:val="24"/>
          <w:szCs w:val="24"/>
        </w:rPr>
        <w:t xml:space="preserve">no siempre </w:t>
      </w:r>
      <w:r>
        <w:rPr>
          <w:rFonts w:ascii="Arial Narrow" w:hAnsi="Arial Narrow"/>
          <w:sz w:val="24"/>
          <w:szCs w:val="24"/>
        </w:rPr>
        <w:t>se llena</w:t>
      </w:r>
      <w:r w:rsidR="004C54DE" w:rsidRPr="00EF7146">
        <w:rPr>
          <w:rFonts w:ascii="Arial Narrow" w:hAnsi="Arial Narrow"/>
          <w:sz w:val="24"/>
          <w:szCs w:val="24"/>
        </w:rPr>
        <w:t xml:space="preserve">, </w:t>
      </w:r>
      <w:r w:rsidR="00BB5DCE" w:rsidRPr="00EF7146">
        <w:rPr>
          <w:rFonts w:ascii="Arial Narrow" w:hAnsi="Arial Narrow"/>
          <w:sz w:val="24"/>
          <w:szCs w:val="24"/>
        </w:rPr>
        <w:t>así que</w:t>
      </w:r>
      <w:r w:rsidR="004C54DE" w:rsidRPr="00EF7146">
        <w:rPr>
          <w:rFonts w:ascii="Arial Narrow" w:hAnsi="Arial Narrow"/>
          <w:sz w:val="24"/>
          <w:szCs w:val="24"/>
        </w:rPr>
        <w:t xml:space="preserve"> cubrir los gastos </w:t>
      </w:r>
      <w:r w:rsidR="00BB5DCE" w:rsidRPr="00EF7146">
        <w:rPr>
          <w:rFonts w:ascii="Arial Narrow" w:hAnsi="Arial Narrow"/>
          <w:sz w:val="24"/>
          <w:szCs w:val="24"/>
        </w:rPr>
        <w:t>es</w:t>
      </w:r>
      <w:r w:rsidR="004C54DE" w:rsidRPr="00EF7146">
        <w:rPr>
          <w:rFonts w:ascii="Arial Narrow" w:hAnsi="Arial Narrow"/>
          <w:sz w:val="24"/>
          <w:szCs w:val="24"/>
        </w:rPr>
        <w:t xml:space="preserve"> muy </w:t>
      </w:r>
      <w:r w:rsidR="00BB5DCE" w:rsidRPr="00EF7146">
        <w:rPr>
          <w:rFonts w:ascii="Arial Narrow" w:hAnsi="Arial Narrow"/>
          <w:sz w:val="24"/>
          <w:szCs w:val="24"/>
        </w:rPr>
        <w:t>complicado</w:t>
      </w:r>
      <w:r w:rsidR="004C54DE" w:rsidRPr="00EF7146">
        <w:rPr>
          <w:rFonts w:ascii="Arial Narrow" w:hAnsi="Arial Narrow"/>
          <w:sz w:val="24"/>
          <w:szCs w:val="24"/>
        </w:rPr>
        <w:t xml:space="preserve">. </w:t>
      </w:r>
      <w:r w:rsidR="00BB5DCE" w:rsidRPr="00EF7146">
        <w:rPr>
          <w:rFonts w:ascii="Arial Narrow" w:hAnsi="Arial Narrow"/>
          <w:sz w:val="24"/>
          <w:szCs w:val="24"/>
        </w:rPr>
        <w:t>Además,el Timanfaya no cuenta</w:t>
      </w:r>
      <w:r w:rsidR="004C54DE" w:rsidRPr="00EF7146">
        <w:rPr>
          <w:rFonts w:ascii="Arial Narrow" w:hAnsi="Arial Narrow"/>
          <w:sz w:val="24"/>
          <w:szCs w:val="24"/>
        </w:rPr>
        <w:t xml:space="preserve"> con un equipo de trabajo capaz de </w:t>
      </w:r>
      <w:r w:rsidR="00BB5DCE" w:rsidRPr="00EF7146">
        <w:rPr>
          <w:rFonts w:ascii="Arial Narrow" w:hAnsi="Arial Narrow"/>
          <w:sz w:val="24"/>
          <w:szCs w:val="24"/>
        </w:rPr>
        <w:t xml:space="preserve">asumir </w:t>
      </w:r>
      <w:r w:rsidR="004C54DE" w:rsidRPr="00EF7146">
        <w:rPr>
          <w:rFonts w:ascii="Arial Narrow" w:hAnsi="Arial Narrow"/>
          <w:sz w:val="24"/>
          <w:szCs w:val="24"/>
        </w:rPr>
        <w:t xml:space="preserve">funcionesy actividadesque se puedan compatibilizar con </w:t>
      </w:r>
      <w:r w:rsidR="00BB5DCE" w:rsidRPr="00EF7146">
        <w:rPr>
          <w:rFonts w:ascii="Arial Narrow" w:hAnsi="Arial Narrow"/>
          <w:sz w:val="24"/>
          <w:szCs w:val="24"/>
        </w:rPr>
        <w:t>la programación regular. De hecho, to</w:t>
      </w:r>
      <w:r w:rsidR="004C54DE" w:rsidRPr="00EF7146">
        <w:rPr>
          <w:rFonts w:ascii="Arial Narrow" w:hAnsi="Arial Narrow"/>
          <w:sz w:val="24"/>
          <w:szCs w:val="24"/>
        </w:rPr>
        <w:t xml:space="preserve">das </w:t>
      </w:r>
      <w:r w:rsidR="00BB5DCE" w:rsidRPr="00EF7146">
        <w:rPr>
          <w:rFonts w:ascii="Arial Narrow" w:hAnsi="Arial Narrow"/>
          <w:sz w:val="24"/>
          <w:szCs w:val="24"/>
        </w:rPr>
        <w:t>las</w:t>
      </w:r>
      <w:r w:rsidR="004C54DE" w:rsidRPr="00EF7146">
        <w:rPr>
          <w:rFonts w:ascii="Arial Narrow" w:hAnsi="Arial Narrow"/>
          <w:sz w:val="24"/>
          <w:szCs w:val="24"/>
        </w:rPr>
        <w:t xml:space="preserve"> tareas </w:t>
      </w:r>
      <w:r w:rsidR="00250869" w:rsidRPr="00EF7146">
        <w:rPr>
          <w:rFonts w:ascii="Arial Narrow" w:hAnsi="Arial Narrow"/>
          <w:sz w:val="24"/>
          <w:szCs w:val="24"/>
        </w:rPr>
        <w:t>que demanda</w:t>
      </w:r>
      <w:r w:rsidR="004C54DE" w:rsidRPr="00EF7146">
        <w:rPr>
          <w:rFonts w:ascii="Arial Narrow" w:hAnsi="Arial Narrow"/>
          <w:sz w:val="24"/>
          <w:szCs w:val="24"/>
        </w:rPr>
        <w:t xml:space="preserve">la gestión </w:t>
      </w:r>
      <w:r w:rsidR="00BB5DCE" w:rsidRPr="00EF7146">
        <w:rPr>
          <w:rFonts w:ascii="Arial Narrow" w:hAnsi="Arial Narrow"/>
          <w:sz w:val="24"/>
          <w:szCs w:val="24"/>
        </w:rPr>
        <w:t>del</w:t>
      </w:r>
      <w:r w:rsidR="004C54DE" w:rsidRPr="00EF7146">
        <w:rPr>
          <w:rFonts w:ascii="Arial Narrow" w:hAnsi="Arial Narrow"/>
          <w:sz w:val="24"/>
          <w:szCs w:val="24"/>
        </w:rPr>
        <w:t xml:space="preserve"> teatrorecaen exclusivamente en </w:t>
      </w:r>
      <w:r w:rsidR="00CE7849" w:rsidRPr="00EF7146">
        <w:rPr>
          <w:rFonts w:ascii="Arial Narrow" w:hAnsi="Arial Narrow"/>
          <w:sz w:val="24"/>
          <w:szCs w:val="24"/>
        </w:rPr>
        <w:t>mí</w:t>
      </w:r>
      <w:r w:rsidR="004C54DE" w:rsidRPr="00EF7146">
        <w:rPr>
          <w:rFonts w:ascii="Arial Narrow" w:hAnsi="Arial Narrow"/>
          <w:sz w:val="24"/>
          <w:szCs w:val="24"/>
        </w:rPr>
        <w:t xml:space="preserve">, </w:t>
      </w:r>
      <w:r w:rsidR="00177B64" w:rsidRPr="00EF7146">
        <w:rPr>
          <w:rFonts w:ascii="Arial Narrow" w:hAnsi="Arial Narrow"/>
          <w:sz w:val="24"/>
          <w:szCs w:val="24"/>
        </w:rPr>
        <w:t>así</w:t>
      </w:r>
      <w:r w:rsidR="004C54DE" w:rsidRPr="00EF7146">
        <w:rPr>
          <w:rFonts w:ascii="Arial Narrow" w:hAnsi="Arial Narrow"/>
          <w:sz w:val="24"/>
          <w:szCs w:val="24"/>
        </w:rPr>
        <w:t xml:space="preserve"> que veces me es prácticamente imposible</w:t>
      </w:r>
      <w:r w:rsidR="00177B64" w:rsidRPr="00EF7146">
        <w:rPr>
          <w:rFonts w:ascii="Arial Narrow" w:hAnsi="Arial Narrow"/>
          <w:sz w:val="24"/>
          <w:szCs w:val="24"/>
        </w:rPr>
        <w:t>afrontarlas</w:t>
      </w:r>
      <w:r w:rsidR="004C54DE" w:rsidRPr="00EF7146">
        <w:rPr>
          <w:rFonts w:ascii="Arial Narrow" w:hAnsi="Arial Narrow"/>
          <w:sz w:val="24"/>
          <w:szCs w:val="24"/>
        </w:rPr>
        <w:t xml:space="preserve"> en su totalidad y </w:t>
      </w:r>
      <w:r w:rsidR="00177B64" w:rsidRPr="00EF7146">
        <w:rPr>
          <w:rFonts w:ascii="Arial Narrow" w:hAnsi="Arial Narrow"/>
          <w:sz w:val="24"/>
          <w:szCs w:val="24"/>
        </w:rPr>
        <w:t xml:space="preserve">quedan sin cubrir </w:t>
      </w:r>
      <w:r w:rsidR="004C54DE" w:rsidRPr="00EF7146">
        <w:rPr>
          <w:rFonts w:ascii="Arial Narrow" w:hAnsi="Arial Narrow"/>
          <w:sz w:val="24"/>
          <w:szCs w:val="24"/>
        </w:rPr>
        <w:t>aspectosy ámbitos</w:t>
      </w:r>
      <w:r w:rsidR="00177B64" w:rsidRPr="00EF7146">
        <w:rPr>
          <w:rFonts w:ascii="Arial Narrow" w:hAnsi="Arial Narrow"/>
          <w:sz w:val="24"/>
          <w:szCs w:val="24"/>
        </w:rPr>
        <w:t xml:space="preserve"> diversos</w:t>
      </w:r>
      <w:r w:rsidR="00C369A4">
        <w:rPr>
          <w:rFonts w:ascii="Arial Narrow" w:hAnsi="Arial Narrow"/>
          <w:sz w:val="24"/>
          <w:szCs w:val="24"/>
        </w:rPr>
        <w:t>.</w:t>
      </w:r>
    </w:p>
    <w:p w:rsidR="00C369A4" w:rsidRDefault="00C369A4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</w:p>
    <w:p w:rsidR="004C54DE" w:rsidRPr="00EF7146" w:rsidRDefault="00250869" w:rsidP="00C369A4">
      <w:pPr>
        <w:pStyle w:val="Prrafodelista"/>
        <w:spacing w:before="240" w:after="240" w:line="24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>Otro factor determinante en mi decisión está relacionado con una reciente dinámica de la sociedad actual que,</w:t>
      </w:r>
      <w:r w:rsidR="004C54DE" w:rsidRPr="00EF7146">
        <w:rPr>
          <w:rFonts w:ascii="Arial Narrow" w:hAnsi="Arial Narrow"/>
          <w:sz w:val="24"/>
          <w:szCs w:val="24"/>
        </w:rPr>
        <w:t xml:space="preserve"> inmersa en su universo virtual, ha cambiado sus hábitos y hadejadode asistir regularmente a actos culturales. La creación de un hábito cultural</w:t>
      </w:r>
      <w:r w:rsidR="00177B64" w:rsidRPr="00EF7146">
        <w:rPr>
          <w:rFonts w:ascii="Arial Narrow" w:hAnsi="Arial Narrow"/>
          <w:sz w:val="24"/>
          <w:szCs w:val="24"/>
        </w:rPr>
        <w:t>,</w:t>
      </w:r>
      <w:r w:rsidR="004C54DE" w:rsidRPr="00EF7146">
        <w:rPr>
          <w:rFonts w:ascii="Arial Narrow" w:hAnsi="Arial Narrow"/>
          <w:sz w:val="24"/>
          <w:szCs w:val="24"/>
        </w:rPr>
        <w:t xml:space="preserve"> tan necesario yque es prácticamente inexistente en las islas</w:t>
      </w:r>
      <w:r w:rsidR="00177B64" w:rsidRPr="00EF7146">
        <w:rPr>
          <w:rFonts w:ascii="Arial Narrow" w:hAnsi="Arial Narrow"/>
          <w:sz w:val="24"/>
          <w:szCs w:val="24"/>
        </w:rPr>
        <w:t>,</w:t>
      </w:r>
      <w:r w:rsidR="004C54DE" w:rsidRPr="00EF7146">
        <w:rPr>
          <w:rFonts w:ascii="Arial Narrow" w:hAnsi="Arial Narrow"/>
          <w:sz w:val="24"/>
          <w:szCs w:val="24"/>
        </w:rPr>
        <w:t xml:space="preserve"> no puede serresponsabilidadde los pequeños empresarios y artistas.Son la</w:t>
      </w:r>
      <w:r w:rsidR="00177B64" w:rsidRPr="00EF7146">
        <w:rPr>
          <w:rFonts w:ascii="Arial Narrow" w:hAnsi="Arial Narrow"/>
          <w:sz w:val="24"/>
          <w:szCs w:val="24"/>
        </w:rPr>
        <w:t>s</w:t>
      </w:r>
      <w:r w:rsidR="004C54DE" w:rsidRPr="00EF7146">
        <w:rPr>
          <w:rFonts w:ascii="Arial Narrow" w:hAnsi="Arial Narrow"/>
          <w:sz w:val="24"/>
          <w:szCs w:val="24"/>
        </w:rPr>
        <w:t xml:space="preserve"> políticas culturales, </w:t>
      </w:r>
      <w:r w:rsidR="00CE7849" w:rsidRPr="00EF7146">
        <w:rPr>
          <w:rFonts w:ascii="Arial Narrow" w:hAnsi="Arial Narrow"/>
          <w:sz w:val="24"/>
          <w:szCs w:val="24"/>
        </w:rPr>
        <w:t>más</w:t>
      </w:r>
      <w:r w:rsidR="004C54DE" w:rsidRPr="00EF7146">
        <w:rPr>
          <w:rFonts w:ascii="Arial Narrow" w:hAnsi="Arial Narrow"/>
          <w:sz w:val="24"/>
          <w:szCs w:val="24"/>
        </w:rPr>
        <w:t xml:space="preserve"> preocupadas enla actualidad en crear marca</w:t>
      </w:r>
      <w:r w:rsidR="00177B64" w:rsidRPr="00EF7146">
        <w:rPr>
          <w:rFonts w:ascii="Arial Narrow" w:hAnsi="Arial Narrow"/>
          <w:sz w:val="24"/>
          <w:szCs w:val="24"/>
        </w:rPr>
        <w:t>a través</w:t>
      </w:r>
      <w:r w:rsidR="004C54DE" w:rsidRPr="00EF7146">
        <w:rPr>
          <w:rFonts w:ascii="Arial Narrow" w:hAnsi="Arial Narrow"/>
          <w:sz w:val="24"/>
          <w:szCs w:val="24"/>
        </w:rPr>
        <w:t xml:space="preserve"> de grandes eventos y festivales</w:t>
      </w:r>
      <w:r w:rsidRPr="00EF7146">
        <w:rPr>
          <w:rFonts w:ascii="Arial Narrow" w:hAnsi="Arial Narrow"/>
          <w:sz w:val="24"/>
          <w:szCs w:val="24"/>
        </w:rPr>
        <w:t>,</w:t>
      </w:r>
      <w:r w:rsidR="004C54DE" w:rsidRPr="00EF7146">
        <w:rPr>
          <w:rFonts w:ascii="Arial Narrow" w:hAnsi="Arial Narrow"/>
          <w:sz w:val="24"/>
          <w:szCs w:val="24"/>
        </w:rPr>
        <w:t xml:space="preserve">las quedeben comprometerse en desarrollarprocesosy </w:t>
      </w:r>
      <w:r w:rsidR="004C54DE" w:rsidRPr="00EF7146">
        <w:rPr>
          <w:rFonts w:ascii="Arial Narrow" w:hAnsi="Arial Narrow"/>
          <w:sz w:val="24"/>
          <w:szCs w:val="24"/>
        </w:rPr>
        <w:lastRenderedPageBreak/>
        <w:t>actividades dotadas de contenido que generenun po</w:t>
      </w:r>
      <w:r w:rsidRPr="00EF7146">
        <w:rPr>
          <w:rFonts w:ascii="Arial Narrow" w:hAnsi="Arial Narrow"/>
          <w:sz w:val="24"/>
          <w:szCs w:val="24"/>
        </w:rPr>
        <w:t>s</w:t>
      </w:r>
      <w:r w:rsidR="004C54DE" w:rsidRPr="00EF7146">
        <w:rPr>
          <w:rFonts w:ascii="Arial Narrow" w:hAnsi="Arial Narrow"/>
          <w:sz w:val="24"/>
          <w:szCs w:val="24"/>
        </w:rPr>
        <w:t>o cultural capaz de crear hábito</w:t>
      </w:r>
      <w:r w:rsidRPr="00EF7146">
        <w:rPr>
          <w:rFonts w:ascii="Arial Narrow" w:hAnsi="Arial Narrow"/>
          <w:sz w:val="24"/>
          <w:szCs w:val="24"/>
        </w:rPr>
        <w:t>y gusto por la cultura.</w:t>
      </w:r>
    </w:p>
    <w:p w:rsidR="004C54DE" w:rsidRPr="00EF7146" w:rsidRDefault="00250869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eastAsia="MS Mincho" w:hAnsi="Arial Narrow"/>
          <w:sz w:val="24"/>
          <w:szCs w:val="24"/>
          <w:lang w:eastAsia="ja-JP"/>
        </w:rPr>
        <w:t>Por otra parte, es cierto que la</w:t>
      </w:r>
      <w:r w:rsidR="004C54DE" w:rsidRPr="00EF7146">
        <w:rPr>
          <w:rFonts w:ascii="Arial Narrow" w:eastAsia="MS Mincho" w:hAnsi="Arial Narrow"/>
          <w:sz w:val="24"/>
          <w:szCs w:val="24"/>
          <w:lang w:eastAsia="ja-JP"/>
        </w:rPr>
        <w:t xml:space="preserve"> decisión </w:t>
      </w:r>
      <w:r w:rsidRPr="00EF7146">
        <w:rPr>
          <w:rFonts w:ascii="Arial Narrow" w:eastAsia="MS Mincho" w:hAnsi="Arial Narrow"/>
          <w:sz w:val="24"/>
          <w:szCs w:val="24"/>
          <w:lang w:eastAsia="ja-JP"/>
        </w:rPr>
        <w:t xml:space="preserve">de montar un teatro en esta ciudad, que había sobrevivido durante años sin tenerlo, es </w:t>
      </w:r>
      <w:r w:rsidR="004C54DE" w:rsidRPr="00EF7146">
        <w:rPr>
          <w:rFonts w:ascii="Arial Narrow" w:eastAsia="MS Mincho" w:hAnsi="Arial Narrow"/>
          <w:sz w:val="24"/>
          <w:szCs w:val="24"/>
          <w:lang w:eastAsia="ja-JP"/>
        </w:rPr>
        <w:t>exclusivamente mía</w:t>
      </w:r>
      <w:r w:rsidRPr="00EF7146">
        <w:rPr>
          <w:rFonts w:ascii="Arial Narrow" w:eastAsia="MS Mincho" w:hAnsi="Arial Narrow"/>
          <w:sz w:val="24"/>
          <w:szCs w:val="24"/>
          <w:lang w:eastAsia="ja-JP"/>
        </w:rPr>
        <w:t>,así</w:t>
      </w:r>
      <w:r w:rsidR="004C54DE" w:rsidRPr="00EF7146">
        <w:rPr>
          <w:rFonts w:ascii="Arial Narrow" w:eastAsia="MS Mincho" w:hAnsi="Arial Narrow"/>
          <w:sz w:val="24"/>
          <w:szCs w:val="24"/>
          <w:lang w:eastAsia="ja-JP"/>
        </w:rPr>
        <w:t xml:space="preserve"> que no puedo exigir la implicación de las instituciones municipales en un proyecto que nadie </w:t>
      </w:r>
      <w:r w:rsidRPr="00EF7146">
        <w:rPr>
          <w:rFonts w:ascii="Arial Narrow" w:eastAsia="MS Mincho" w:hAnsi="Arial Narrow"/>
          <w:sz w:val="24"/>
          <w:szCs w:val="24"/>
          <w:lang w:eastAsia="ja-JP"/>
        </w:rPr>
        <w:t>había demandado. También</w:t>
      </w:r>
      <w:r w:rsidR="004C54DE" w:rsidRPr="00EF7146">
        <w:rPr>
          <w:rFonts w:ascii="Arial Narrow" w:eastAsia="MS Mincho" w:hAnsi="Arial Narrow"/>
          <w:sz w:val="24"/>
          <w:szCs w:val="24"/>
          <w:lang w:eastAsia="ja-JP"/>
        </w:rPr>
        <w:t xml:space="preserve"> es</w:t>
      </w:r>
      <w:r w:rsidR="004C54DE" w:rsidRPr="00EF7146">
        <w:rPr>
          <w:rFonts w:ascii="Arial Narrow" w:hAnsi="Arial Narrow"/>
          <w:sz w:val="24"/>
          <w:szCs w:val="24"/>
        </w:rPr>
        <w:t>verdad</w:t>
      </w:r>
      <w:r w:rsidR="004505BA">
        <w:rPr>
          <w:rFonts w:ascii="Arial Narrow" w:hAnsi="Arial Narrow"/>
          <w:sz w:val="24"/>
          <w:szCs w:val="24"/>
        </w:rPr>
        <w:t xml:space="preserve"> que existen muy pocos teatros</w:t>
      </w:r>
      <w:r w:rsidRPr="00EF7146">
        <w:rPr>
          <w:rFonts w:ascii="Arial Narrow" w:hAnsi="Arial Narrow"/>
          <w:sz w:val="24"/>
          <w:szCs w:val="24"/>
        </w:rPr>
        <w:t xml:space="preserve">como el Timanfaya, </w:t>
      </w:r>
      <w:r w:rsidR="00177B64" w:rsidRPr="00EF7146">
        <w:rPr>
          <w:rFonts w:ascii="Arial Narrow" w:hAnsi="Arial Narrow"/>
          <w:sz w:val="24"/>
          <w:szCs w:val="24"/>
        </w:rPr>
        <w:t>intentando mantenerse</w:t>
      </w:r>
      <w:r w:rsidR="004C54DE" w:rsidRPr="00EF7146">
        <w:rPr>
          <w:rFonts w:ascii="Arial Narrow" w:hAnsi="Arial Narrow"/>
          <w:sz w:val="24"/>
          <w:szCs w:val="24"/>
        </w:rPr>
        <w:t>sin ningún tipo de ayuda</w:t>
      </w:r>
      <w:r w:rsidRPr="00EF7146">
        <w:rPr>
          <w:rFonts w:ascii="Arial Narrow" w:hAnsi="Arial Narrow"/>
          <w:sz w:val="24"/>
          <w:szCs w:val="24"/>
        </w:rPr>
        <w:t>. A mi juicio, es</w:t>
      </w:r>
      <w:r w:rsidR="004C54DE" w:rsidRPr="00EF7146">
        <w:rPr>
          <w:rFonts w:ascii="Arial Narrow" w:hAnsi="Arial Narrow"/>
          <w:sz w:val="24"/>
          <w:szCs w:val="24"/>
        </w:rPr>
        <w:t xml:space="preserve"> unapena que </w:t>
      </w:r>
      <w:r w:rsidR="00177B64" w:rsidRPr="00EF7146">
        <w:rPr>
          <w:rFonts w:ascii="Arial Narrow" w:hAnsi="Arial Narrow"/>
          <w:sz w:val="24"/>
          <w:szCs w:val="24"/>
        </w:rPr>
        <w:t xml:space="preserve">el carácter privado del teatro </w:t>
      </w:r>
      <w:r w:rsidR="004C54DE" w:rsidRPr="00EF7146">
        <w:rPr>
          <w:rFonts w:ascii="Arial Narrow" w:hAnsi="Arial Narrow"/>
          <w:sz w:val="24"/>
          <w:szCs w:val="24"/>
        </w:rPr>
        <w:t>nohayasido aprovechado</w:t>
      </w:r>
      <w:r w:rsidRPr="00EF7146">
        <w:rPr>
          <w:rFonts w:ascii="Arial Narrow" w:hAnsi="Arial Narrow"/>
          <w:sz w:val="24"/>
          <w:szCs w:val="24"/>
        </w:rPr>
        <w:t xml:space="preserve">por las instituciones </w:t>
      </w:r>
      <w:r w:rsidR="00177B64" w:rsidRPr="00EF7146">
        <w:rPr>
          <w:rFonts w:ascii="Arial Narrow" w:hAnsi="Arial Narrow"/>
          <w:sz w:val="24"/>
          <w:szCs w:val="24"/>
        </w:rPr>
        <w:t>l</w:t>
      </w:r>
      <w:r w:rsidRPr="00EF7146">
        <w:rPr>
          <w:rFonts w:ascii="Arial Narrow" w:hAnsi="Arial Narrow"/>
          <w:sz w:val="24"/>
          <w:szCs w:val="24"/>
        </w:rPr>
        <w:t xml:space="preserve">ocales </w:t>
      </w:r>
      <w:r w:rsidR="004C54DE" w:rsidRPr="00EF7146">
        <w:rPr>
          <w:rFonts w:ascii="Arial Narrow" w:hAnsi="Arial Narrow"/>
          <w:sz w:val="24"/>
          <w:szCs w:val="24"/>
        </w:rPr>
        <w:t>para</w:t>
      </w:r>
      <w:r w:rsidRPr="00EF7146">
        <w:rPr>
          <w:rFonts w:ascii="Arial Narrow" w:hAnsi="Arial Narrow"/>
          <w:sz w:val="24"/>
          <w:szCs w:val="24"/>
        </w:rPr>
        <w:t>cubrir las</w:t>
      </w:r>
      <w:r w:rsidR="004C54DE" w:rsidRPr="00EF7146">
        <w:rPr>
          <w:rFonts w:ascii="Arial Narrow" w:hAnsi="Arial Narrow"/>
          <w:sz w:val="24"/>
          <w:szCs w:val="24"/>
        </w:rPr>
        <w:t>necesidades socioculturales</w:t>
      </w:r>
      <w:r w:rsidRPr="00EF7146">
        <w:rPr>
          <w:rFonts w:ascii="Arial Narrow" w:hAnsi="Arial Narrow"/>
          <w:sz w:val="24"/>
          <w:szCs w:val="24"/>
        </w:rPr>
        <w:t>del municipio</w:t>
      </w:r>
      <w:r w:rsidR="004C54DE" w:rsidRPr="00EF7146">
        <w:rPr>
          <w:rFonts w:ascii="Arial Narrow" w:hAnsi="Arial Narrow"/>
          <w:sz w:val="24"/>
          <w:szCs w:val="24"/>
        </w:rPr>
        <w:t xml:space="preserve"> a</w:t>
      </w:r>
      <w:r w:rsidRPr="00EF7146">
        <w:rPr>
          <w:rFonts w:ascii="Arial Narrow" w:hAnsi="Arial Narrow"/>
          <w:sz w:val="24"/>
          <w:szCs w:val="24"/>
        </w:rPr>
        <w:t xml:space="preserve">un </w:t>
      </w:r>
      <w:r w:rsidR="004C54DE" w:rsidRPr="00EF7146">
        <w:rPr>
          <w:rFonts w:ascii="Arial Narrow" w:hAnsi="Arial Narrow"/>
          <w:sz w:val="24"/>
          <w:szCs w:val="24"/>
        </w:rPr>
        <w:t xml:space="preserve">coste </w:t>
      </w:r>
      <w:r w:rsidRPr="00EF7146">
        <w:rPr>
          <w:rFonts w:ascii="Arial Narrow" w:hAnsi="Arial Narrow"/>
          <w:sz w:val="24"/>
          <w:szCs w:val="24"/>
        </w:rPr>
        <w:t xml:space="preserve">muy inferior al que supone </w:t>
      </w:r>
      <w:r w:rsidR="004C54DE" w:rsidRPr="00EF7146">
        <w:rPr>
          <w:rFonts w:ascii="Arial Narrow" w:hAnsi="Arial Narrow"/>
          <w:sz w:val="24"/>
          <w:szCs w:val="24"/>
        </w:rPr>
        <w:t xml:space="preserve">contar </w:t>
      </w:r>
      <w:r w:rsidR="00177B64" w:rsidRPr="00EF7146">
        <w:rPr>
          <w:rFonts w:ascii="Arial Narrow" w:hAnsi="Arial Narrow"/>
          <w:sz w:val="24"/>
          <w:szCs w:val="24"/>
        </w:rPr>
        <w:t xml:space="preserve">con un espacio </w:t>
      </w:r>
      <w:r w:rsidR="004C54DE" w:rsidRPr="00EF7146">
        <w:rPr>
          <w:rFonts w:ascii="Arial Narrow" w:hAnsi="Arial Narrow"/>
          <w:sz w:val="24"/>
          <w:szCs w:val="24"/>
        </w:rPr>
        <w:t xml:space="preserve">propio. El teatro es una herramienta </w:t>
      </w:r>
      <w:r w:rsidRPr="00EF7146">
        <w:rPr>
          <w:rFonts w:ascii="Arial Narrow" w:hAnsi="Arial Narrow"/>
          <w:sz w:val="24"/>
          <w:szCs w:val="24"/>
        </w:rPr>
        <w:t>poderosísima</w:t>
      </w:r>
      <w:r w:rsidR="004C54DE" w:rsidRPr="00EF7146">
        <w:rPr>
          <w:rFonts w:ascii="Arial Narrow" w:hAnsi="Arial Narrow"/>
          <w:sz w:val="24"/>
          <w:szCs w:val="24"/>
        </w:rPr>
        <w:t xml:space="preserve">, socialmente aprovechable </w:t>
      </w:r>
      <w:r w:rsidR="00DA3F90" w:rsidRPr="00EF7146">
        <w:rPr>
          <w:rFonts w:ascii="Arial Narrow" w:hAnsi="Arial Narrow"/>
          <w:sz w:val="24"/>
          <w:szCs w:val="24"/>
        </w:rPr>
        <w:t>para</w:t>
      </w:r>
      <w:r w:rsidR="004C54DE" w:rsidRPr="00EF7146">
        <w:rPr>
          <w:rFonts w:ascii="Arial Narrow" w:hAnsi="Arial Narrow"/>
          <w:sz w:val="24"/>
          <w:szCs w:val="24"/>
        </w:rPr>
        <w:t xml:space="preserve"> crear acción colectiva,</w:t>
      </w:r>
      <w:r w:rsidR="00DA3F90" w:rsidRPr="00EF7146">
        <w:rPr>
          <w:rFonts w:ascii="Arial Narrow" w:hAnsi="Arial Narrow"/>
          <w:sz w:val="24"/>
          <w:szCs w:val="24"/>
        </w:rPr>
        <w:t>promover</w:t>
      </w:r>
      <w:r w:rsidR="004C54DE" w:rsidRPr="00EF7146">
        <w:rPr>
          <w:rFonts w:ascii="Arial Narrow" w:hAnsi="Arial Narrow"/>
          <w:sz w:val="24"/>
          <w:szCs w:val="24"/>
        </w:rPr>
        <w:t xml:space="preserve"> el protagonismo de </w:t>
      </w:r>
      <w:r w:rsidRPr="00EF7146">
        <w:rPr>
          <w:rFonts w:ascii="Arial Narrow" w:hAnsi="Arial Narrow"/>
          <w:sz w:val="24"/>
          <w:szCs w:val="24"/>
        </w:rPr>
        <w:t xml:space="preserve">las </w:t>
      </w:r>
      <w:r w:rsidR="004C54DE" w:rsidRPr="00EF7146">
        <w:rPr>
          <w:rFonts w:ascii="Arial Narrow" w:hAnsi="Arial Narrow"/>
          <w:sz w:val="24"/>
          <w:szCs w:val="24"/>
        </w:rPr>
        <w:t>personas</w:t>
      </w:r>
      <w:r w:rsidR="00DA3F90" w:rsidRPr="00EF7146">
        <w:rPr>
          <w:rFonts w:ascii="Arial Narrow" w:hAnsi="Arial Narrow"/>
          <w:sz w:val="24"/>
          <w:szCs w:val="24"/>
        </w:rPr>
        <w:t xml:space="preserve"> que lo practican</w:t>
      </w:r>
      <w:r w:rsidR="004C54DE" w:rsidRPr="00EF7146">
        <w:rPr>
          <w:rFonts w:ascii="Arial Narrow" w:hAnsi="Arial Narrow"/>
          <w:sz w:val="24"/>
          <w:szCs w:val="24"/>
        </w:rPr>
        <w:t>, fomenta</w:t>
      </w:r>
      <w:r w:rsidR="00DA3F90" w:rsidRPr="00EF7146">
        <w:rPr>
          <w:rFonts w:ascii="Arial Narrow" w:hAnsi="Arial Narrow"/>
          <w:sz w:val="24"/>
          <w:szCs w:val="24"/>
        </w:rPr>
        <w:t>r</w:t>
      </w:r>
      <w:r w:rsidR="004C54DE" w:rsidRPr="00EF7146">
        <w:rPr>
          <w:rFonts w:ascii="Arial Narrow" w:hAnsi="Arial Narrow"/>
          <w:sz w:val="24"/>
          <w:szCs w:val="24"/>
        </w:rPr>
        <w:t>el aprendizaje colectivo y transforma</w:t>
      </w:r>
      <w:r w:rsidR="00DA3F90" w:rsidRPr="00EF7146">
        <w:rPr>
          <w:rFonts w:ascii="Arial Narrow" w:hAnsi="Arial Narrow"/>
          <w:sz w:val="24"/>
          <w:szCs w:val="24"/>
        </w:rPr>
        <w:t>r</w:t>
      </w:r>
      <w:r w:rsidR="004C54DE" w:rsidRPr="00EF7146">
        <w:rPr>
          <w:rFonts w:ascii="Arial Narrow" w:hAnsi="Arial Narrow"/>
          <w:sz w:val="24"/>
          <w:szCs w:val="24"/>
        </w:rPr>
        <w:t xml:space="preserve"> larealidad.</w:t>
      </w:r>
    </w:p>
    <w:p w:rsidR="004C54DE" w:rsidRPr="00EF7146" w:rsidRDefault="004C54DE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>Las buenas intenciones y declarac</w:t>
      </w:r>
      <w:r w:rsidR="004C1BC2" w:rsidRPr="00EF7146">
        <w:rPr>
          <w:rFonts w:ascii="Arial Narrow" w:hAnsi="Arial Narrow"/>
          <w:sz w:val="24"/>
          <w:szCs w:val="24"/>
        </w:rPr>
        <w:t>iones</w:t>
      </w:r>
      <w:r w:rsidRPr="00EF7146">
        <w:rPr>
          <w:rFonts w:ascii="Arial Narrow" w:hAnsi="Arial Narrow"/>
          <w:sz w:val="24"/>
          <w:szCs w:val="24"/>
        </w:rPr>
        <w:t xml:space="preserve"> de intenciones por partede las instituciones públicaslocales, si no están acompañadas de </w:t>
      </w:r>
      <w:r w:rsidR="00177B64" w:rsidRPr="00EF7146">
        <w:rPr>
          <w:rFonts w:ascii="Arial Narrow" w:hAnsi="Arial Narrow"/>
          <w:sz w:val="24"/>
          <w:szCs w:val="24"/>
        </w:rPr>
        <w:t>acciones</w:t>
      </w:r>
      <w:r w:rsidRPr="00EF7146">
        <w:rPr>
          <w:rFonts w:ascii="Arial Narrow" w:hAnsi="Arial Narrow"/>
          <w:sz w:val="24"/>
          <w:szCs w:val="24"/>
        </w:rPr>
        <w:t>,difícilmente sirven para mantener un espacio que integra a diferentes ámbitos poblacio</w:t>
      </w:r>
      <w:r w:rsidR="00177B64" w:rsidRPr="00EF7146">
        <w:rPr>
          <w:rFonts w:ascii="Arial Narrow" w:hAnsi="Arial Narrow"/>
          <w:sz w:val="24"/>
          <w:szCs w:val="24"/>
        </w:rPr>
        <w:t>nales del municipio y del Valle.</w:t>
      </w:r>
      <w:r w:rsidRPr="00EF7146">
        <w:rPr>
          <w:rFonts w:ascii="Arial Narrow" w:hAnsi="Arial Narrow"/>
          <w:sz w:val="24"/>
          <w:szCs w:val="24"/>
        </w:rPr>
        <w:t xml:space="preserve">El Timanfaya </w:t>
      </w:r>
      <w:r w:rsidR="00C369A4">
        <w:rPr>
          <w:rFonts w:ascii="Arial Narrow" w:hAnsi="Arial Narrow"/>
          <w:sz w:val="24"/>
          <w:szCs w:val="24"/>
        </w:rPr>
        <w:t xml:space="preserve">ha sido y </w:t>
      </w:r>
      <w:r w:rsidRPr="00EF7146">
        <w:rPr>
          <w:rFonts w:ascii="Arial Narrow" w:hAnsi="Arial Narrow"/>
          <w:sz w:val="24"/>
          <w:szCs w:val="24"/>
        </w:rPr>
        <w:t>es una institución cercana, abierta y sensiblea inquietudes socialesen la que se ven reflejados diversidad de grupos e individuos: infancia, jubilados, jóvenes, mujeres, personas con diversidad funcional, extranjeros residentes</w:t>
      </w:r>
      <w:r w:rsidR="004C1BC2" w:rsidRPr="00EF7146">
        <w:rPr>
          <w:rFonts w:ascii="Arial Narrow" w:hAnsi="Arial Narrow"/>
          <w:sz w:val="24"/>
          <w:szCs w:val="24"/>
        </w:rPr>
        <w:t>,</w:t>
      </w:r>
      <w:r w:rsidRPr="00EF7146">
        <w:rPr>
          <w:rFonts w:ascii="Arial Narrow" w:hAnsi="Arial Narrow"/>
          <w:sz w:val="24"/>
          <w:szCs w:val="24"/>
        </w:rPr>
        <w:t xml:space="preserve"> etc.</w:t>
      </w:r>
      <w:r w:rsidR="00177B64" w:rsidRPr="00EF7146">
        <w:rPr>
          <w:rFonts w:ascii="Arial Narrow" w:hAnsi="Arial Narrow"/>
          <w:sz w:val="24"/>
          <w:szCs w:val="24"/>
        </w:rPr>
        <w:t>Todos ellos, amparados por este teatro, han sido capaces de formar grupos heterogéneos y trabajar en torno a intereses comunes. Además, el</w:t>
      </w:r>
      <w:r w:rsidRPr="00EF7146">
        <w:rPr>
          <w:rFonts w:ascii="Arial Narrow" w:hAnsi="Arial Narrow"/>
          <w:sz w:val="24"/>
          <w:szCs w:val="24"/>
        </w:rPr>
        <w:t xml:space="preserve"> Timanfaya</w:t>
      </w:r>
      <w:r w:rsidR="00177B64" w:rsidRPr="00EF7146">
        <w:rPr>
          <w:rFonts w:ascii="Arial Narrow" w:hAnsi="Arial Narrow"/>
          <w:sz w:val="24"/>
          <w:szCs w:val="24"/>
        </w:rPr>
        <w:t xml:space="preserve">también </w:t>
      </w:r>
      <w:r w:rsidR="00C369A4">
        <w:rPr>
          <w:rFonts w:ascii="Arial Narrow" w:hAnsi="Arial Narrow"/>
          <w:sz w:val="24"/>
          <w:szCs w:val="24"/>
        </w:rPr>
        <w:t xml:space="preserve">ha </w:t>
      </w:r>
      <w:r w:rsidR="00177B64" w:rsidRPr="00EF7146">
        <w:rPr>
          <w:rFonts w:ascii="Arial Narrow" w:hAnsi="Arial Narrow"/>
          <w:sz w:val="24"/>
          <w:szCs w:val="24"/>
        </w:rPr>
        <w:t>canaliza</w:t>
      </w:r>
      <w:r w:rsidR="00C369A4">
        <w:rPr>
          <w:rFonts w:ascii="Arial Narrow" w:hAnsi="Arial Narrow"/>
          <w:sz w:val="24"/>
          <w:szCs w:val="24"/>
        </w:rPr>
        <w:t>do</w:t>
      </w:r>
      <w:r w:rsidR="00177B64" w:rsidRPr="00EF7146">
        <w:rPr>
          <w:rFonts w:ascii="Arial Narrow" w:hAnsi="Arial Narrow"/>
          <w:sz w:val="24"/>
          <w:szCs w:val="24"/>
        </w:rPr>
        <w:t xml:space="preserve"> y ve</w:t>
      </w:r>
      <w:r w:rsidRPr="00EF7146">
        <w:rPr>
          <w:rFonts w:ascii="Arial Narrow" w:hAnsi="Arial Narrow"/>
          <w:sz w:val="24"/>
          <w:szCs w:val="24"/>
        </w:rPr>
        <w:t>rtebra</w:t>
      </w:r>
      <w:r w:rsidR="00C369A4">
        <w:rPr>
          <w:rFonts w:ascii="Arial Narrow" w:hAnsi="Arial Narrow"/>
          <w:sz w:val="24"/>
          <w:szCs w:val="24"/>
        </w:rPr>
        <w:t>do</w:t>
      </w:r>
      <w:r w:rsidRPr="00EF7146">
        <w:rPr>
          <w:rFonts w:ascii="Arial Narrow" w:hAnsi="Arial Narrow"/>
          <w:sz w:val="24"/>
          <w:szCs w:val="24"/>
        </w:rPr>
        <w:t xml:space="preserve"> las inquietudes decolectivos culturales y sociales</w:t>
      </w:r>
      <w:r w:rsidR="00177B64" w:rsidRPr="00EF7146">
        <w:rPr>
          <w:rFonts w:ascii="Arial Narrow" w:hAnsi="Arial Narrow"/>
          <w:sz w:val="24"/>
          <w:szCs w:val="24"/>
        </w:rPr>
        <w:t xml:space="preserve">del municipio </w:t>
      </w:r>
      <w:r w:rsidRPr="00EF7146">
        <w:rPr>
          <w:rFonts w:ascii="Arial Narrow" w:hAnsi="Arial Narrow"/>
          <w:sz w:val="24"/>
          <w:szCs w:val="24"/>
        </w:rPr>
        <w:t>como la Coral Reyes Bartlett,</w:t>
      </w:r>
      <w:r w:rsidR="00177B64" w:rsidRPr="00EF7146">
        <w:rPr>
          <w:rFonts w:ascii="Arial Narrow" w:hAnsi="Arial Narrow"/>
          <w:sz w:val="24"/>
          <w:szCs w:val="24"/>
        </w:rPr>
        <w:t>Atlantic Jazz Labb o</w:t>
      </w:r>
      <w:r w:rsidRPr="00EF7146">
        <w:rPr>
          <w:rFonts w:ascii="Arial Narrow" w:hAnsi="Arial Narrow"/>
          <w:sz w:val="24"/>
          <w:szCs w:val="24"/>
        </w:rPr>
        <w:t xml:space="preserve"> Asmipuerto, </w:t>
      </w:r>
      <w:r w:rsidR="00177B64" w:rsidRPr="00EF7146">
        <w:rPr>
          <w:rFonts w:ascii="Arial Narrow" w:hAnsi="Arial Narrow"/>
          <w:sz w:val="24"/>
          <w:szCs w:val="24"/>
        </w:rPr>
        <w:t>por citar algunos</w:t>
      </w:r>
      <w:r w:rsidRPr="00EF7146">
        <w:rPr>
          <w:rFonts w:ascii="Arial Narrow" w:hAnsi="Arial Narrow"/>
          <w:sz w:val="24"/>
          <w:szCs w:val="24"/>
        </w:rPr>
        <w:t>.</w:t>
      </w:r>
    </w:p>
    <w:p w:rsidR="004C54DE" w:rsidRPr="00EF7146" w:rsidRDefault="00177B64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 xml:space="preserve">No quiero dejar de mencionar que </w:t>
      </w:r>
      <w:r w:rsidR="004C54DE" w:rsidRPr="00EF7146">
        <w:rPr>
          <w:rFonts w:ascii="Arial Narrow" w:hAnsi="Arial Narrow"/>
          <w:sz w:val="24"/>
          <w:szCs w:val="24"/>
        </w:rPr>
        <w:t xml:space="preserve">el Cabildo de Tenerife es la única institución pública que ha colaborado desde el principio con el Timanfaya, </w:t>
      </w:r>
      <w:r w:rsidR="00BA45FA" w:rsidRPr="00EF7146">
        <w:rPr>
          <w:rFonts w:ascii="Arial Narrow" w:hAnsi="Arial Narrow"/>
          <w:sz w:val="24"/>
          <w:szCs w:val="24"/>
        </w:rPr>
        <w:t>primero</w:t>
      </w:r>
      <w:r w:rsidR="004C54DE" w:rsidRPr="00EF7146">
        <w:rPr>
          <w:rFonts w:ascii="Arial Narrow" w:hAnsi="Arial Narrow"/>
          <w:sz w:val="24"/>
          <w:szCs w:val="24"/>
        </w:rPr>
        <w:t xml:space="preserve"> con un patrocinio desde Ideco S.A</w:t>
      </w:r>
      <w:r w:rsidR="00BA45FA" w:rsidRPr="00EF7146">
        <w:rPr>
          <w:rFonts w:ascii="Arial Narrow" w:hAnsi="Arial Narrow"/>
          <w:sz w:val="24"/>
          <w:szCs w:val="24"/>
        </w:rPr>
        <w:t>,</w:t>
      </w:r>
      <w:r w:rsidR="004C54DE" w:rsidRPr="00EF7146">
        <w:rPr>
          <w:rFonts w:ascii="Arial Narrow" w:hAnsi="Arial Narrow"/>
          <w:sz w:val="24"/>
          <w:szCs w:val="24"/>
        </w:rPr>
        <w:t xml:space="preserve"> y en estos dos últimos años, desde </w:t>
      </w:r>
      <w:r w:rsidR="00BA45FA" w:rsidRPr="00EF7146">
        <w:rPr>
          <w:rFonts w:ascii="Arial Narrow" w:hAnsi="Arial Narrow"/>
          <w:sz w:val="24"/>
          <w:szCs w:val="24"/>
        </w:rPr>
        <w:t>la Dirección Insular de Cultura, Educación y Unidades Artísticas</w:t>
      </w:r>
      <w:r w:rsidR="004C54DE" w:rsidRPr="00EF7146">
        <w:rPr>
          <w:rFonts w:ascii="Arial Narrow" w:hAnsi="Arial Narrow"/>
          <w:sz w:val="24"/>
          <w:szCs w:val="24"/>
        </w:rPr>
        <w:t xml:space="preserve"> con una subvención</w:t>
      </w:r>
      <w:r w:rsidR="00BA45FA" w:rsidRPr="00EF7146">
        <w:rPr>
          <w:rFonts w:ascii="Arial Narrow" w:hAnsi="Arial Narrow"/>
          <w:sz w:val="24"/>
          <w:szCs w:val="24"/>
        </w:rPr>
        <w:t xml:space="preserve">. Si bien es cierto que </w:t>
      </w:r>
      <w:r w:rsidR="00C369A4">
        <w:rPr>
          <w:rFonts w:ascii="Arial Narrow" w:hAnsi="Arial Narrow"/>
          <w:sz w:val="24"/>
          <w:szCs w:val="24"/>
        </w:rPr>
        <w:t>agradezco</w:t>
      </w:r>
      <w:r w:rsidR="00BA45FA" w:rsidRPr="00EF7146">
        <w:rPr>
          <w:rFonts w:ascii="Arial Narrow" w:hAnsi="Arial Narrow"/>
          <w:sz w:val="24"/>
          <w:szCs w:val="24"/>
        </w:rPr>
        <w:t xml:space="preserve"> profundamente dicha subvención</w:t>
      </w:r>
      <w:r w:rsidR="004C54DE" w:rsidRPr="00EF7146">
        <w:rPr>
          <w:rFonts w:ascii="Arial Narrow" w:hAnsi="Arial Narrow"/>
          <w:sz w:val="24"/>
          <w:szCs w:val="24"/>
        </w:rPr>
        <w:t>,</w:t>
      </w:r>
      <w:r w:rsidR="00BA45FA" w:rsidRPr="00EF7146">
        <w:rPr>
          <w:rFonts w:ascii="Arial Narrow" w:hAnsi="Arial Narrow"/>
          <w:sz w:val="24"/>
          <w:szCs w:val="24"/>
        </w:rPr>
        <w:t xml:space="preserve"> lo cierto es </w:t>
      </w:r>
      <w:r w:rsidR="004C54DE" w:rsidRPr="00EF7146">
        <w:rPr>
          <w:rFonts w:ascii="Arial Narrow" w:hAnsi="Arial Narrow"/>
          <w:sz w:val="24"/>
          <w:szCs w:val="24"/>
        </w:rPr>
        <w:t xml:space="preserve">que deja poco margen de maniobrabilidad, pues </w:t>
      </w:r>
      <w:r w:rsidR="00BA45FA" w:rsidRPr="00EF7146">
        <w:rPr>
          <w:rFonts w:ascii="Arial Narrow" w:hAnsi="Arial Narrow"/>
          <w:sz w:val="24"/>
          <w:szCs w:val="24"/>
        </w:rPr>
        <w:t>se resuelve tarde y mal.Es una ayuda que no sirve para</w:t>
      </w:r>
      <w:r w:rsidR="004C54DE" w:rsidRPr="00EF7146">
        <w:rPr>
          <w:rFonts w:ascii="Arial Narrow" w:hAnsi="Arial Narrow"/>
          <w:sz w:val="24"/>
          <w:szCs w:val="24"/>
        </w:rPr>
        <w:t xml:space="preserve"> afrontarlos </w:t>
      </w:r>
      <w:r w:rsidR="00BA45FA" w:rsidRPr="00EF7146">
        <w:rPr>
          <w:rFonts w:ascii="Arial Narrow" w:hAnsi="Arial Narrow"/>
          <w:sz w:val="24"/>
          <w:szCs w:val="24"/>
        </w:rPr>
        <w:t>costes</w:t>
      </w:r>
      <w:r w:rsidR="004C54DE" w:rsidRPr="00EF7146">
        <w:rPr>
          <w:rFonts w:ascii="Arial Narrow" w:hAnsi="Arial Narrow"/>
          <w:sz w:val="24"/>
          <w:szCs w:val="24"/>
        </w:rPr>
        <w:t xml:space="preserve"> que genera </w:t>
      </w:r>
      <w:r w:rsidR="00BA45FA" w:rsidRPr="00EF7146">
        <w:rPr>
          <w:rFonts w:ascii="Arial Narrow" w:hAnsi="Arial Narrow"/>
          <w:sz w:val="24"/>
          <w:szCs w:val="24"/>
        </w:rPr>
        <w:t xml:space="preserve">diariamente </w:t>
      </w:r>
      <w:r w:rsidR="004C54DE" w:rsidRPr="00EF7146">
        <w:rPr>
          <w:rFonts w:ascii="Arial Narrow" w:hAnsi="Arial Narrow"/>
          <w:sz w:val="24"/>
          <w:szCs w:val="24"/>
        </w:rPr>
        <w:t>la puesta en marcha de la programación</w:t>
      </w:r>
      <w:r w:rsidR="00C369A4">
        <w:rPr>
          <w:rFonts w:ascii="Arial Narrow" w:hAnsi="Arial Narrow"/>
          <w:sz w:val="24"/>
          <w:szCs w:val="24"/>
        </w:rPr>
        <w:t xml:space="preserve"> porque</w:t>
      </w:r>
      <w:r w:rsidR="00BA45FA" w:rsidRPr="00EF7146">
        <w:rPr>
          <w:rFonts w:ascii="Arial Narrow" w:hAnsi="Arial Narrow"/>
          <w:sz w:val="24"/>
          <w:szCs w:val="24"/>
        </w:rPr>
        <w:t xml:space="preserve"> l</w:t>
      </w:r>
      <w:r w:rsidR="004C54DE" w:rsidRPr="00EF7146">
        <w:rPr>
          <w:rFonts w:ascii="Arial Narrow" w:hAnsi="Arial Narrow"/>
          <w:sz w:val="24"/>
          <w:szCs w:val="24"/>
        </w:rPr>
        <w:t>os gastos contraídos</w:t>
      </w:r>
      <w:r w:rsidR="00BA45FA" w:rsidRPr="00EF7146">
        <w:rPr>
          <w:rFonts w:ascii="Arial Narrow" w:hAnsi="Arial Narrow"/>
          <w:sz w:val="24"/>
          <w:szCs w:val="24"/>
        </w:rPr>
        <w:t xml:space="preserve"> ya se han generado y han ido incrementado la</w:t>
      </w:r>
      <w:r w:rsidR="004C54DE" w:rsidRPr="00EF7146">
        <w:rPr>
          <w:rFonts w:ascii="Arial Narrow" w:hAnsi="Arial Narrow"/>
          <w:sz w:val="24"/>
          <w:szCs w:val="24"/>
        </w:rPr>
        <w:t xml:space="preserve"> deuda.</w:t>
      </w:r>
    </w:p>
    <w:p w:rsidR="004C54DE" w:rsidRPr="00EF7146" w:rsidRDefault="00C369A4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También quiero destacar que g</w:t>
      </w:r>
      <w:r w:rsidR="00BA45FA" w:rsidRPr="00EF7146">
        <w:rPr>
          <w:rFonts w:ascii="Arial Narrow" w:hAnsi="Arial Narrow"/>
          <w:sz w:val="24"/>
          <w:szCs w:val="24"/>
        </w:rPr>
        <w:t xml:space="preserve">racias a las nuevas políticas culturales de José Luis Rivero, responsable de la Dirección Insular de Cultura, Educación y Unidades Artísticas del Cabildo de Tenerife, </w:t>
      </w:r>
      <w:r w:rsidR="004C54DE" w:rsidRPr="00EF7146">
        <w:rPr>
          <w:rFonts w:ascii="Arial Narrow" w:hAnsi="Arial Narrow"/>
          <w:sz w:val="24"/>
          <w:szCs w:val="24"/>
        </w:rPr>
        <w:t xml:space="preserve">se están articulando acciones muy interesantes y necesarias para el desarrollo del tejido cultural de </w:t>
      </w:r>
      <w:r w:rsidR="00BA45FA" w:rsidRPr="00EF7146">
        <w:rPr>
          <w:rFonts w:ascii="Arial Narrow" w:hAnsi="Arial Narrow"/>
          <w:sz w:val="24"/>
          <w:szCs w:val="24"/>
        </w:rPr>
        <w:t xml:space="preserve">la isla. </w:t>
      </w:r>
      <w:r w:rsidR="00D04A56" w:rsidRPr="00EF7146">
        <w:rPr>
          <w:rFonts w:ascii="Arial Narrow" w:hAnsi="Arial Narrow"/>
          <w:sz w:val="24"/>
          <w:szCs w:val="24"/>
        </w:rPr>
        <w:t xml:space="preserve">En este sentido, </w:t>
      </w:r>
      <w:r w:rsidR="004C54DE" w:rsidRPr="00EF7146">
        <w:rPr>
          <w:rFonts w:ascii="Arial Narrow" w:hAnsi="Arial Narrow"/>
          <w:sz w:val="24"/>
          <w:szCs w:val="24"/>
        </w:rPr>
        <w:t>el Timanfaya hapodido incorporarsea</w:t>
      </w:r>
      <w:r w:rsidR="00D04A56" w:rsidRPr="00EF7146">
        <w:rPr>
          <w:rFonts w:ascii="Arial Narrow" w:hAnsi="Arial Narrow"/>
          <w:sz w:val="24"/>
          <w:szCs w:val="24"/>
        </w:rPr>
        <w:t>la R</w:t>
      </w:r>
      <w:r>
        <w:rPr>
          <w:rFonts w:ascii="Arial Narrow" w:hAnsi="Arial Narrow"/>
          <w:sz w:val="24"/>
          <w:szCs w:val="24"/>
        </w:rPr>
        <w:t>ed de Espacios Escénicos. S</w:t>
      </w:r>
      <w:r w:rsidR="004C54DE" w:rsidRPr="00EF7146">
        <w:rPr>
          <w:rFonts w:ascii="Arial Narrow" w:hAnsi="Arial Narrow"/>
          <w:sz w:val="24"/>
          <w:szCs w:val="24"/>
        </w:rPr>
        <w:t>in embargo, después de evaluar el primer año, y a pesarque nos resulta apasionante participar en nuevos retos y proyectos,no contamos con</w:t>
      </w:r>
      <w:r w:rsidR="00D04A56" w:rsidRPr="00EF7146">
        <w:rPr>
          <w:rFonts w:ascii="Arial Narrow" w:hAnsi="Arial Narrow"/>
          <w:sz w:val="24"/>
          <w:szCs w:val="24"/>
        </w:rPr>
        <w:t xml:space="preserve">una </w:t>
      </w:r>
      <w:r w:rsidR="004C54DE" w:rsidRPr="00EF7146">
        <w:rPr>
          <w:rFonts w:ascii="Arial Narrow" w:hAnsi="Arial Narrow"/>
          <w:sz w:val="24"/>
          <w:szCs w:val="24"/>
        </w:rPr>
        <w:t xml:space="preserve">estructura </w:t>
      </w:r>
      <w:r w:rsidR="00D04A56" w:rsidRPr="00EF7146">
        <w:rPr>
          <w:rFonts w:ascii="Arial Narrow" w:hAnsi="Arial Narrow"/>
          <w:sz w:val="24"/>
          <w:szCs w:val="24"/>
        </w:rPr>
        <w:t xml:space="preserve">lo suficientemente </w:t>
      </w:r>
      <w:r>
        <w:rPr>
          <w:rFonts w:ascii="Arial Narrow" w:hAnsi="Arial Narrow"/>
          <w:sz w:val="24"/>
          <w:szCs w:val="24"/>
        </w:rPr>
        <w:t>sana y competente</w:t>
      </w:r>
      <w:r w:rsidR="004C54DE" w:rsidRPr="00EF7146">
        <w:rPr>
          <w:rFonts w:ascii="Arial Narrow" w:hAnsi="Arial Narrow"/>
          <w:sz w:val="24"/>
          <w:szCs w:val="24"/>
        </w:rPr>
        <w:t xml:space="preserve"> para </w:t>
      </w:r>
      <w:r w:rsidR="00D04A56" w:rsidRPr="00EF7146">
        <w:rPr>
          <w:rFonts w:ascii="Arial Narrow" w:hAnsi="Arial Narrow"/>
          <w:sz w:val="24"/>
          <w:szCs w:val="24"/>
        </w:rPr>
        <w:t>afrontar el reto</w:t>
      </w:r>
      <w:r w:rsidR="004C54DE" w:rsidRPr="00EF7146">
        <w:rPr>
          <w:rFonts w:ascii="Arial Narrow" w:hAnsi="Arial Narrow"/>
          <w:sz w:val="24"/>
          <w:szCs w:val="24"/>
        </w:rPr>
        <w:t xml:space="preserve"> que conlleva continuar en pro</w:t>
      </w:r>
      <w:r>
        <w:rPr>
          <w:rFonts w:ascii="Arial Narrow" w:hAnsi="Arial Narrow"/>
          <w:sz w:val="24"/>
          <w:szCs w:val="24"/>
        </w:rPr>
        <w:t>yectos que aún están en proceso</w:t>
      </w:r>
      <w:r w:rsidR="004C54DE" w:rsidRPr="00EF7146">
        <w:rPr>
          <w:rFonts w:ascii="Arial Narrow" w:hAnsi="Arial Narrow"/>
          <w:sz w:val="24"/>
          <w:szCs w:val="24"/>
        </w:rPr>
        <w:t xml:space="preserve"> de desarrollo. Después de casi siete años intentando mantener este teatro sola y con ayuda de colaboradores puntuales, puedo </w:t>
      </w:r>
      <w:r w:rsidR="00D04A56" w:rsidRPr="00EF7146">
        <w:rPr>
          <w:rFonts w:ascii="Arial Narrow" w:hAnsi="Arial Narrow"/>
          <w:sz w:val="24"/>
          <w:szCs w:val="24"/>
        </w:rPr>
        <w:t>afirmar</w:t>
      </w:r>
      <w:r w:rsidR="004C54DE" w:rsidRPr="00EF7146">
        <w:rPr>
          <w:rFonts w:ascii="Arial Narrow" w:hAnsi="Arial Narrow"/>
          <w:sz w:val="24"/>
          <w:szCs w:val="24"/>
        </w:rPr>
        <w:t xml:space="preserve"> que es </w:t>
      </w:r>
      <w:r w:rsidR="00BA45FA" w:rsidRPr="00EF7146">
        <w:rPr>
          <w:rFonts w:ascii="Arial Narrow" w:hAnsi="Arial Narrow"/>
          <w:sz w:val="24"/>
          <w:szCs w:val="24"/>
        </w:rPr>
        <w:t>imposible</w:t>
      </w:r>
      <w:r w:rsidR="00D04A56" w:rsidRPr="00EF7146">
        <w:rPr>
          <w:rFonts w:ascii="Arial Narrow" w:hAnsi="Arial Narrow"/>
          <w:sz w:val="24"/>
          <w:szCs w:val="24"/>
        </w:rPr>
        <w:t xml:space="preserve">para el Timanfaya </w:t>
      </w:r>
      <w:r w:rsidR="004C54DE" w:rsidRPr="00EF7146">
        <w:rPr>
          <w:rFonts w:ascii="Arial Narrow" w:hAnsi="Arial Narrow"/>
          <w:sz w:val="24"/>
          <w:szCs w:val="24"/>
        </w:rPr>
        <w:t>asumir esa responsabilidad si queremos hacerlo bien.</w:t>
      </w:r>
    </w:p>
    <w:p w:rsidR="004C54DE" w:rsidRPr="00EF7146" w:rsidRDefault="004C54DE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 xml:space="preserve">No es la primeraque </w:t>
      </w:r>
      <w:r w:rsidR="00D04A56" w:rsidRPr="00EF7146">
        <w:rPr>
          <w:rFonts w:ascii="Arial Narrow" w:hAnsi="Arial Narrow"/>
          <w:sz w:val="24"/>
          <w:szCs w:val="24"/>
        </w:rPr>
        <w:t>me enfrento a esta situación. E</w:t>
      </w:r>
      <w:r w:rsidRPr="00EF7146">
        <w:rPr>
          <w:rFonts w:ascii="Arial Narrow" w:hAnsi="Arial Narrow"/>
          <w:sz w:val="24"/>
          <w:szCs w:val="24"/>
        </w:rPr>
        <w:t xml:space="preserve">l cierre del Timanfaya se presentaba como una amenaza posible, pero siempre </w:t>
      </w:r>
      <w:r w:rsidR="00C369A4">
        <w:rPr>
          <w:rFonts w:ascii="Arial Narrow" w:hAnsi="Arial Narrow"/>
          <w:sz w:val="24"/>
          <w:szCs w:val="24"/>
        </w:rPr>
        <w:t>surgía</w:t>
      </w:r>
      <w:r w:rsidRPr="00EF7146">
        <w:rPr>
          <w:rFonts w:ascii="Arial Narrow" w:hAnsi="Arial Narrow"/>
          <w:sz w:val="24"/>
          <w:szCs w:val="24"/>
        </w:rPr>
        <w:t xml:space="preserve"> un nuevo proyecto, una idea que me ilusionaba y me animaba a seguir, convencida de que algo iba a cambiar. Sin embargo, y a pesar de que han ocurrido cosas, incluso deque se han producido cambios favorables que nos ha permitido ir evolucionando a pasos cortos pero claros,</w:t>
      </w:r>
      <w:r w:rsidR="00D04A56" w:rsidRPr="00EF7146">
        <w:rPr>
          <w:rFonts w:ascii="Arial Narrow" w:hAnsi="Arial Narrow"/>
          <w:sz w:val="24"/>
          <w:szCs w:val="24"/>
        </w:rPr>
        <w:t xml:space="preserve"> han sido casi siete años en los</w:t>
      </w:r>
      <w:r w:rsidRPr="00EF7146">
        <w:rPr>
          <w:rFonts w:ascii="Arial Narrow" w:hAnsi="Arial Narrow"/>
          <w:sz w:val="24"/>
          <w:szCs w:val="24"/>
        </w:rPr>
        <w:t>que nohemos podido remontar</w:t>
      </w:r>
      <w:r w:rsidR="00D04A56" w:rsidRPr="00EF7146">
        <w:rPr>
          <w:rFonts w:ascii="Arial Narrow" w:hAnsi="Arial Narrow"/>
          <w:sz w:val="24"/>
          <w:szCs w:val="24"/>
        </w:rPr>
        <w:t xml:space="preserve"> económicamente. Y eso </w:t>
      </w:r>
      <w:r w:rsidRPr="00EF7146">
        <w:rPr>
          <w:rFonts w:ascii="Arial Narrow" w:hAnsi="Arial Narrow"/>
          <w:sz w:val="24"/>
          <w:szCs w:val="24"/>
        </w:rPr>
        <w:t xml:space="preserve">a pesar de que hay </w:t>
      </w:r>
      <w:r w:rsidR="00D04A56" w:rsidRPr="00EF7146">
        <w:rPr>
          <w:rFonts w:ascii="Arial Narrow" w:hAnsi="Arial Narrow"/>
          <w:sz w:val="24"/>
          <w:szCs w:val="24"/>
        </w:rPr>
        <w:t>aspectos</w:t>
      </w:r>
      <w:r w:rsidRPr="00EF7146">
        <w:rPr>
          <w:rFonts w:ascii="Arial Narrow" w:hAnsi="Arial Narrow"/>
          <w:sz w:val="24"/>
          <w:szCs w:val="24"/>
        </w:rPr>
        <w:t xml:space="preserve">del Timanfaya que marchan muy bien y </w:t>
      </w:r>
      <w:r w:rsidR="00D04A56" w:rsidRPr="00EF7146">
        <w:rPr>
          <w:rFonts w:ascii="Arial Narrow" w:hAnsi="Arial Narrow"/>
          <w:sz w:val="24"/>
          <w:szCs w:val="24"/>
        </w:rPr>
        <w:t>que son ilusionantes</w:t>
      </w:r>
      <w:r w:rsidRPr="00EF7146">
        <w:rPr>
          <w:rFonts w:ascii="Arial Narrow" w:hAnsi="Arial Narrow"/>
          <w:sz w:val="24"/>
          <w:szCs w:val="24"/>
        </w:rPr>
        <w:t xml:space="preserve">,comola escuela de teatro,que se nutre de tres grupos de adultos, uno </w:t>
      </w:r>
      <w:r w:rsidRPr="00EF7146">
        <w:rPr>
          <w:rFonts w:ascii="Arial Narrow" w:hAnsi="Arial Narrow"/>
          <w:sz w:val="24"/>
          <w:szCs w:val="24"/>
        </w:rPr>
        <w:lastRenderedPageBreak/>
        <w:t>de</w:t>
      </w:r>
      <w:r w:rsidR="00D04A56" w:rsidRPr="00EF7146">
        <w:rPr>
          <w:rFonts w:ascii="Arial Narrow" w:hAnsi="Arial Narrow"/>
          <w:sz w:val="24"/>
          <w:szCs w:val="24"/>
        </w:rPr>
        <w:t>teatro musical</w:t>
      </w:r>
      <w:r w:rsidRPr="00EF7146">
        <w:rPr>
          <w:rFonts w:ascii="Arial Narrow" w:hAnsi="Arial Narrow"/>
          <w:sz w:val="24"/>
          <w:szCs w:val="24"/>
        </w:rPr>
        <w:t xml:space="preserve"> y otro de</w:t>
      </w:r>
      <w:r w:rsidR="00D04A56" w:rsidRPr="00EF7146">
        <w:rPr>
          <w:rFonts w:ascii="Arial Narrow" w:hAnsi="Arial Narrow"/>
          <w:sz w:val="24"/>
          <w:szCs w:val="24"/>
        </w:rPr>
        <w:t>niñ</w:t>
      </w:r>
      <w:r w:rsidR="00CE7849" w:rsidRPr="00EF7146">
        <w:rPr>
          <w:rFonts w:ascii="Arial Narrow" w:hAnsi="Arial Narrow"/>
          <w:sz w:val="24"/>
          <w:szCs w:val="24"/>
        </w:rPr>
        <w:t>os</w:t>
      </w:r>
      <w:r w:rsidR="00D04A56" w:rsidRPr="00EF7146">
        <w:rPr>
          <w:rFonts w:ascii="Arial Narrow" w:hAnsi="Arial Narrow"/>
          <w:sz w:val="24"/>
          <w:szCs w:val="24"/>
        </w:rPr>
        <w:t>. Mención especial merece e</w:t>
      </w:r>
      <w:r w:rsidRPr="00EF7146">
        <w:rPr>
          <w:rFonts w:ascii="Arial Narrow" w:hAnsi="Arial Narrow"/>
          <w:sz w:val="24"/>
          <w:szCs w:val="24"/>
        </w:rPr>
        <w:t xml:space="preserve">l grupo dediversidad funcional, con el que </w:t>
      </w:r>
      <w:r w:rsidR="00D04A56" w:rsidRPr="00EF7146">
        <w:rPr>
          <w:rFonts w:ascii="Arial Narrow" w:hAnsi="Arial Narrow"/>
          <w:sz w:val="24"/>
          <w:szCs w:val="24"/>
        </w:rPr>
        <w:t xml:space="preserve">trabajamos una vez a la semana </w:t>
      </w:r>
      <w:r w:rsidRPr="00EF7146">
        <w:rPr>
          <w:rFonts w:ascii="Arial Narrow" w:hAnsi="Arial Narrow"/>
          <w:sz w:val="24"/>
          <w:szCs w:val="24"/>
        </w:rPr>
        <w:t xml:space="preserve">y con el que se han </w:t>
      </w:r>
      <w:r w:rsidR="00D04A56" w:rsidRPr="00EF7146">
        <w:rPr>
          <w:rFonts w:ascii="Arial Narrow" w:hAnsi="Arial Narrow"/>
          <w:sz w:val="24"/>
          <w:szCs w:val="24"/>
        </w:rPr>
        <w:t>logrado</w:t>
      </w:r>
      <w:r w:rsidRPr="00EF7146">
        <w:rPr>
          <w:rFonts w:ascii="Arial Narrow" w:hAnsi="Arial Narrow"/>
          <w:sz w:val="24"/>
          <w:szCs w:val="24"/>
        </w:rPr>
        <w:t xml:space="preserve"> importantesavances.</w:t>
      </w:r>
    </w:p>
    <w:p w:rsidR="004C54DE" w:rsidRPr="00EF7146" w:rsidRDefault="00015DAB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>A estas alturas no tengo más alternativa que encarar</w:t>
      </w:r>
      <w:r w:rsidR="004C54DE" w:rsidRPr="00EF7146">
        <w:rPr>
          <w:rFonts w:ascii="Arial Narrow" w:hAnsi="Arial Narrow"/>
          <w:sz w:val="24"/>
          <w:szCs w:val="24"/>
        </w:rPr>
        <w:t xml:space="preserve"> la realidad quehe venido esquivando con todas mis fuerzas y </w:t>
      </w:r>
      <w:r w:rsidR="00C369A4">
        <w:rPr>
          <w:rFonts w:ascii="Arial Narrow" w:hAnsi="Arial Narrow"/>
          <w:sz w:val="24"/>
          <w:szCs w:val="24"/>
        </w:rPr>
        <w:t>gracias al</w:t>
      </w:r>
      <w:r w:rsidRPr="00EF7146">
        <w:rPr>
          <w:rFonts w:ascii="Arial Narrow" w:hAnsi="Arial Narrow"/>
          <w:sz w:val="24"/>
          <w:szCs w:val="24"/>
        </w:rPr>
        <w:t>apoyo</w:t>
      </w:r>
      <w:r w:rsidR="004C54DE" w:rsidRPr="00EF7146">
        <w:rPr>
          <w:rFonts w:ascii="Arial Narrow" w:hAnsi="Arial Narrow"/>
          <w:sz w:val="24"/>
          <w:szCs w:val="24"/>
        </w:rPr>
        <w:t xml:space="preserve"> de </w:t>
      </w:r>
      <w:r w:rsidRPr="00EF7146">
        <w:rPr>
          <w:rFonts w:ascii="Arial Narrow" w:hAnsi="Arial Narrow"/>
          <w:sz w:val="24"/>
          <w:szCs w:val="24"/>
        </w:rPr>
        <w:t>los incondicionales del Timanfaya</w:t>
      </w:r>
      <w:r w:rsidR="004C54DE" w:rsidRPr="00EF7146">
        <w:rPr>
          <w:rFonts w:ascii="Arial Narrow" w:hAnsi="Arial Narrow"/>
          <w:sz w:val="24"/>
          <w:szCs w:val="24"/>
        </w:rPr>
        <w:t xml:space="preserve">, </w:t>
      </w:r>
      <w:r w:rsidRPr="00EF7146">
        <w:rPr>
          <w:rFonts w:ascii="Arial Narrow" w:hAnsi="Arial Narrow"/>
          <w:sz w:val="24"/>
          <w:szCs w:val="24"/>
        </w:rPr>
        <w:t>siempre animándome</w:t>
      </w:r>
      <w:r w:rsidR="00C369A4">
        <w:rPr>
          <w:rFonts w:ascii="Arial Narrow" w:hAnsi="Arial Narrow"/>
          <w:sz w:val="24"/>
          <w:szCs w:val="24"/>
        </w:rPr>
        <w:t>a seguir y a los que</w:t>
      </w:r>
      <w:r w:rsidR="004C54DE" w:rsidRPr="00EF7146">
        <w:rPr>
          <w:rFonts w:ascii="Arial Narrow" w:hAnsi="Arial Narrow"/>
          <w:sz w:val="24"/>
          <w:szCs w:val="24"/>
        </w:rPr>
        <w:t xml:space="preserve"> no quería dejar huérfanos y sin espacio. </w:t>
      </w:r>
      <w:r w:rsidRPr="00EF7146">
        <w:rPr>
          <w:rFonts w:ascii="Arial Narrow" w:hAnsi="Arial Narrow"/>
          <w:sz w:val="24"/>
          <w:szCs w:val="24"/>
        </w:rPr>
        <w:t>Pero p</w:t>
      </w:r>
      <w:r w:rsidR="004C54DE" w:rsidRPr="00EF7146">
        <w:rPr>
          <w:rFonts w:ascii="Arial Narrow" w:hAnsi="Arial Narrow"/>
          <w:sz w:val="24"/>
          <w:szCs w:val="24"/>
        </w:rPr>
        <w:t xml:space="preserve">or más </w:t>
      </w:r>
      <w:r w:rsidRPr="00EF7146">
        <w:rPr>
          <w:rFonts w:ascii="Arial Narrow" w:hAnsi="Arial Narrow"/>
          <w:sz w:val="24"/>
          <w:szCs w:val="24"/>
        </w:rPr>
        <w:t>malabarismos</w:t>
      </w:r>
      <w:r w:rsidR="004C54DE" w:rsidRPr="00EF7146">
        <w:rPr>
          <w:rFonts w:ascii="Arial Narrow" w:hAnsi="Arial Narrow"/>
          <w:sz w:val="24"/>
          <w:szCs w:val="24"/>
        </w:rPr>
        <w:t xml:space="preserve"> que he </w:t>
      </w:r>
      <w:r w:rsidRPr="00EF7146">
        <w:rPr>
          <w:rFonts w:ascii="Arial Narrow" w:hAnsi="Arial Narrow"/>
          <w:sz w:val="24"/>
          <w:szCs w:val="24"/>
        </w:rPr>
        <w:t>intentado</w:t>
      </w:r>
      <w:r w:rsidR="004C54DE" w:rsidRPr="00EF7146">
        <w:rPr>
          <w:rFonts w:ascii="Arial Narrow" w:hAnsi="Arial Narrow"/>
          <w:sz w:val="24"/>
          <w:szCs w:val="24"/>
        </w:rPr>
        <w:t xml:space="preserve"> hacer</w:t>
      </w:r>
      <w:r w:rsidRPr="00EF7146">
        <w:rPr>
          <w:rFonts w:ascii="Arial Narrow" w:hAnsi="Arial Narrow"/>
          <w:sz w:val="24"/>
          <w:szCs w:val="24"/>
        </w:rPr>
        <w:t>,</w:t>
      </w:r>
      <w:r w:rsidR="004C54DE" w:rsidRPr="00EF7146">
        <w:rPr>
          <w:rFonts w:ascii="Arial Narrow" w:hAnsi="Arial Narrow"/>
          <w:sz w:val="24"/>
          <w:szCs w:val="24"/>
        </w:rPr>
        <w:t xml:space="preserve"> los números no dan</w:t>
      </w:r>
      <w:r w:rsidRPr="00EF7146">
        <w:rPr>
          <w:rFonts w:ascii="Arial Narrow" w:hAnsi="Arial Narrow"/>
          <w:sz w:val="24"/>
          <w:szCs w:val="24"/>
        </w:rPr>
        <w:t>. E</w:t>
      </w:r>
      <w:r w:rsidR="004C54DE" w:rsidRPr="00EF7146">
        <w:rPr>
          <w:rFonts w:ascii="Arial Narrow" w:hAnsi="Arial Narrow"/>
          <w:sz w:val="24"/>
          <w:szCs w:val="24"/>
        </w:rPr>
        <w:t>l proyecto no se sosti</w:t>
      </w:r>
      <w:r w:rsidRPr="00EF7146">
        <w:rPr>
          <w:rFonts w:ascii="Arial Narrow" w:hAnsi="Arial Narrow"/>
          <w:sz w:val="24"/>
          <w:szCs w:val="24"/>
        </w:rPr>
        <w:t>ene en las condiciones actuales</w:t>
      </w:r>
      <w:r w:rsidR="004C54DE" w:rsidRPr="00EF7146">
        <w:rPr>
          <w:rFonts w:ascii="Arial Narrow" w:hAnsi="Arial Narrow"/>
          <w:sz w:val="24"/>
          <w:szCs w:val="24"/>
        </w:rPr>
        <w:t xml:space="preserve"> y ni siquiera puedo cubrir el sueldo de los profesores de la Escuela. La pena es muy grande, </w:t>
      </w:r>
      <w:r w:rsidRPr="00EF7146">
        <w:rPr>
          <w:rFonts w:ascii="Arial Narrow" w:hAnsi="Arial Narrow"/>
          <w:sz w:val="24"/>
          <w:szCs w:val="24"/>
        </w:rPr>
        <w:t>porque se trata de</w:t>
      </w:r>
      <w:r w:rsidR="004C54DE" w:rsidRPr="00EF7146">
        <w:rPr>
          <w:rFonts w:ascii="Arial Narrow" w:hAnsi="Arial Narrow"/>
          <w:sz w:val="24"/>
          <w:szCs w:val="24"/>
        </w:rPr>
        <w:t xml:space="preserve"> una decisión que </w:t>
      </w:r>
      <w:r w:rsidRPr="00EF7146">
        <w:rPr>
          <w:rFonts w:ascii="Arial Narrow" w:hAnsi="Arial Narrow"/>
          <w:sz w:val="24"/>
          <w:szCs w:val="24"/>
        </w:rPr>
        <w:t>afecta</w:t>
      </w:r>
      <w:r w:rsidR="004C54DE" w:rsidRPr="00EF7146">
        <w:rPr>
          <w:rFonts w:ascii="Arial Narrow" w:hAnsi="Arial Narrow"/>
          <w:sz w:val="24"/>
          <w:szCs w:val="24"/>
        </w:rPr>
        <w:t xml:space="preserve"> directamente </w:t>
      </w:r>
      <w:r w:rsidRPr="00EF7146">
        <w:rPr>
          <w:rFonts w:ascii="Arial Narrow" w:hAnsi="Arial Narrow"/>
          <w:sz w:val="24"/>
          <w:szCs w:val="24"/>
        </w:rPr>
        <w:t>a</w:t>
      </w:r>
      <w:r w:rsidR="004C54DE" w:rsidRPr="00EF7146">
        <w:rPr>
          <w:rFonts w:ascii="Arial Narrow" w:hAnsi="Arial Narrow"/>
          <w:sz w:val="24"/>
          <w:szCs w:val="24"/>
        </w:rPr>
        <w:t xml:space="preserve"> un grupo de personas que participaban activamente en este espacio, </w:t>
      </w:r>
      <w:r w:rsidRPr="00EF7146">
        <w:rPr>
          <w:rFonts w:ascii="Arial Narrow" w:hAnsi="Arial Narrow"/>
          <w:sz w:val="24"/>
          <w:szCs w:val="24"/>
        </w:rPr>
        <w:t>ya</w:t>
      </w:r>
      <w:r w:rsidR="004C54DE" w:rsidRPr="00EF7146">
        <w:rPr>
          <w:rFonts w:ascii="Arial Narrow" w:hAnsi="Arial Narrow"/>
          <w:sz w:val="24"/>
          <w:szCs w:val="24"/>
        </w:rPr>
        <w:t xml:space="preserve"> sean alumnos, profesores, público, artistas, técnicos</w:t>
      </w:r>
      <w:r w:rsidRPr="00EF7146">
        <w:rPr>
          <w:rFonts w:ascii="Arial Narrow" w:hAnsi="Arial Narrow"/>
          <w:sz w:val="24"/>
          <w:szCs w:val="24"/>
        </w:rPr>
        <w:t xml:space="preserve"> o diseñadores</w:t>
      </w:r>
      <w:r w:rsidR="004C54DE" w:rsidRPr="00EF7146">
        <w:rPr>
          <w:rFonts w:ascii="Arial Narrow" w:hAnsi="Arial Narrow"/>
          <w:sz w:val="24"/>
          <w:szCs w:val="24"/>
        </w:rPr>
        <w:t>.</w:t>
      </w:r>
    </w:p>
    <w:p w:rsidR="00015DAB" w:rsidRDefault="004C54DE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 xml:space="preserve">Ahora sólo me queda dar las gracias a los que han confiado desde el principio en este proyecto, que </w:t>
      </w:r>
      <w:r w:rsidR="00015DAB" w:rsidRPr="00EF7146">
        <w:rPr>
          <w:rFonts w:ascii="Arial Narrow" w:hAnsi="Arial Narrow"/>
          <w:sz w:val="24"/>
          <w:szCs w:val="24"/>
        </w:rPr>
        <w:t>han sido muchos</w:t>
      </w:r>
      <w:r w:rsidRPr="00EF7146">
        <w:rPr>
          <w:rFonts w:ascii="Arial Narrow" w:hAnsi="Arial Narrow"/>
          <w:sz w:val="24"/>
          <w:szCs w:val="24"/>
        </w:rPr>
        <w:t xml:space="preserve"> y </w:t>
      </w:r>
      <w:r w:rsidR="00015DAB" w:rsidRPr="00EF7146">
        <w:rPr>
          <w:rFonts w:ascii="Arial Narrow" w:hAnsi="Arial Narrow"/>
          <w:sz w:val="24"/>
          <w:szCs w:val="24"/>
        </w:rPr>
        <w:t>por tanto, difíciles de enumerar</w:t>
      </w:r>
      <w:r w:rsidRPr="00EF7146">
        <w:rPr>
          <w:rFonts w:ascii="Arial Narrow" w:hAnsi="Arial Narrow"/>
          <w:sz w:val="24"/>
          <w:szCs w:val="24"/>
        </w:rPr>
        <w:t xml:space="preserve"> sin dejar a nadie atrás. A todas y todos</w:t>
      </w:r>
      <w:r w:rsidR="00015DAB" w:rsidRPr="00EF7146">
        <w:rPr>
          <w:rFonts w:ascii="Arial Narrow" w:hAnsi="Arial Narrow"/>
          <w:sz w:val="24"/>
          <w:szCs w:val="24"/>
        </w:rPr>
        <w:t>,</w:t>
      </w:r>
      <w:r w:rsidRPr="00EF7146">
        <w:rPr>
          <w:rFonts w:ascii="Arial Narrow" w:hAnsi="Arial Narrow"/>
          <w:sz w:val="24"/>
          <w:szCs w:val="24"/>
        </w:rPr>
        <w:t xml:space="preserve"> GRACIAS, y aunque el Teatro Timanfaya cierre, </w:t>
      </w:r>
      <w:r w:rsidR="00B35D3E">
        <w:rPr>
          <w:rFonts w:ascii="Arial Narrow" w:hAnsi="Arial Narrow"/>
          <w:sz w:val="24"/>
          <w:szCs w:val="24"/>
        </w:rPr>
        <w:t xml:space="preserve">estoy segura de que </w:t>
      </w:r>
      <w:r w:rsidR="00280F55">
        <w:rPr>
          <w:rFonts w:ascii="Arial Narrow" w:hAnsi="Arial Narrow"/>
          <w:sz w:val="24"/>
          <w:szCs w:val="24"/>
        </w:rPr>
        <w:t>los lazos que hemos forjado en este espacio nos animarán a seguir encontrándonos y creando en otros lugares.</w:t>
      </w:r>
      <w:bookmarkStart w:id="0" w:name="_GoBack"/>
      <w:bookmarkEnd w:id="0"/>
    </w:p>
    <w:p w:rsidR="00280F55" w:rsidRDefault="000F3689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  <w:r w:rsidRPr="000F3689">
        <w:rPr>
          <w:noProof/>
        </w:rPr>
        <w:pict>
          <v:shape id="_x0000_s1027" type="#_x0000_t75" style="position:absolute;left:0;text-align:left;margin-left:355.8pt;margin-top:250.2pt;width:67.2pt;height:66.6pt;z-index:251657728;mso-position-horizontal-relative:margin;mso-position-vertical-relative:margin">
            <v:imagedata r:id="rId9" o:title="Monica-Lorenzo"/>
            <w10:wrap type="square" anchorx="margin" anchory="margin"/>
          </v:shape>
        </w:pict>
      </w:r>
    </w:p>
    <w:p w:rsidR="00280F55" w:rsidRPr="00EF7146" w:rsidRDefault="00280F55" w:rsidP="00C369A4">
      <w:pPr>
        <w:spacing w:before="240" w:after="240" w:line="240" w:lineRule="auto"/>
        <w:jc w:val="both"/>
        <w:rPr>
          <w:rFonts w:ascii="Arial Narrow" w:hAnsi="Arial Narrow"/>
          <w:sz w:val="24"/>
          <w:szCs w:val="24"/>
        </w:rPr>
      </w:pPr>
    </w:p>
    <w:p w:rsidR="00280F55" w:rsidRDefault="00280F55" w:rsidP="00280F55">
      <w:pPr>
        <w:spacing w:before="240" w:after="240" w:line="240" w:lineRule="auto"/>
        <w:ind w:left="2410" w:firstLine="709"/>
        <w:jc w:val="right"/>
        <w:rPr>
          <w:rFonts w:ascii="Arial Narrow" w:hAnsi="Arial Narrow"/>
          <w:b/>
          <w:sz w:val="24"/>
          <w:szCs w:val="24"/>
        </w:rPr>
      </w:pPr>
    </w:p>
    <w:p w:rsidR="00015DAB" w:rsidRPr="00280F55" w:rsidRDefault="00015DAB" w:rsidP="00280F55">
      <w:pPr>
        <w:spacing w:before="240" w:after="240" w:line="240" w:lineRule="auto"/>
        <w:ind w:left="2410" w:firstLine="709"/>
        <w:jc w:val="right"/>
        <w:rPr>
          <w:rFonts w:ascii="Arial Narrow" w:hAnsi="Arial Narrow"/>
          <w:b/>
          <w:sz w:val="24"/>
          <w:szCs w:val="24"/>
        </w:rPr>
      </w:pPr>
      <w:r w:rsidRPr="00280F55">
        <w:rPr>
          <w:rFonts w:ascii="Arial Narrow" w:hAnsi="Arial Narrow"/>
          <w:b/>
          <w:sz w:val="24"/>
          <w:szCs w:val="24"/>
        </w:rPr>
        <w:t>Mónica Lorenzo</w:t>
      </w:r>
    </w:p>
    <w:p w:rsidR="00015DAB" w:rsidRPr="00EF7146" w:rsidRDefault="00015DAB" w:rsidP="00280F55">
      <w:pPr>
        <w:spacing w:before="240" w:after="240" w:line="240" w:lineRule="auto"/>
        <w:ind w:left="2410" w:firstLine="709"/>
        <w:jc w:val="right"/>
        <w:rPr>
          <w:rFonts w:ascii="Arial Narrow" w:hAnsi="Arial Narrow"/>
          <w:sz w:val="24"/>
          <w:szCs w:val="24"/>
        </w:rPr>
      </w:pPr>
      <w:r w:rsidRPr="00EF7146">
        <w:rPr>
          <w:rFonts w:ascii="Arial Narrow" w:hAnsi="Arial Narrow"/>
          <w:sz w:val="24"/>
          <w:szCs w:val="24"/>
        </w:rPr>
        <w:t>Directora del Teatro Timanfaya</w:t>
      </w:r>
    </w:p>
    <w:sectPr w:rsidR="00015DAB" w:rsidRPr="00EF7146" w:rsidSect="005B5B58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87C" w:rsidRDefault="0099087C" w:rsidP="00C369A4">
      <w:pPr>
        <w:spacing w:after="0" w:line="240" w:lineRule="auto"/>
      </w:pPr>
      <w:r>
        <w:separator/>
      </w:r>
    </w:p>
  </w:endnote>
  <w:endnote w:type="continuationSeparator" w:id="1">
    <w:p w:rsidR="0099087C" w:rsidRDefault="0099087C" w:rsidP="00C3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Gautam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A4" w:rsidRPr="00C369A4" w:rsidRDefault="000F3689">
    <w:pPr>
      <w:pStyle w:val="Piedepgina"/>
      <w:jc w:val="center"/>
      <w:rPr>
        <w:rFonts w:ascii="Arial Narrow" w:hAnsi="Arial Narrow"/>
      </w:rPr>
    </w:pPr>
    <w:r w:rsidRPr="00C369A4">
      <w:rPr>
        <w:rFonts w:ascii="Arial Narrow" w:hAnsi="Arial Narrow"/>
      </w:rPr>
      <w:fldChar w:fldCharType="begin"/>
    </w:r>
    <w:r w:rsidR="00C369A4" w:rsidRPr="00C369A4">
      <w:rPr>
        <w:rFonts w:ascii="Arial Narrow" w:hAnsi="Arial Narrow"/>
      </w:rPr>
      <w:instrText>PAGE   \* MERGEFORMAT</w:instrText>
    </w:r>
    <w:r w:rsidRPr="00C369A4">
      <w:rPr>
        <w:rFonts w:ascii="Arial Narrow" w:hAnsi="Arial Narrow"/>
      </w:rPr>
      <w:fldChar w:fldCharType="separate"/>
    </w:r>
    <w:r w:rsidR="00C018A1">
      <w:rPr>
        <w:rFonts w:ascii="Arial Narrow" w:hAnsi="Arial Narrow"/>
        <w:noProof/>
      </w:rPr>
      <w:t>2</w:t>
    </w:r>
    <w:r w:rsidRPr="00C369A4">
      <w:rPr>
        <w:rFonts w:ascii="Arial Narrow" w:hAnsi="Arial Narrow"/>
      </w:rPr>
      <w:fldChar w:fldCharType="end"/>
    </w:r>
    <w:r w:rsidR="00C369A4">
      <w:rPr>
        <w:rFonts w:ascii="Arial Narrow" w:hAnsi="Arial Narrow"/>
      </w:rPr>
      <w:t>/3</w:t>
    </w:r>
  </w:p>
  <w:p w:rsidR="00C369A4" w:rsidRDefault="00C369A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87C" w:rsidRDefault="0099087C" w:rsidP="00C369A4">
      <w:pPr>
        <w:spacing w:after="0" w:line="240" w:lineRule="auto"/>
      </w:pPr>
      <w:r>
        <w:separator/>
      </w:r>
    </w:p>
  </w:footnote>
  <w:footnote w:type="continuationSeparator" w:id="1">
    <w:p w:rsidR="0099087C" w:rsidRDefault="0099087C" w:rsidP="00C36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D068D"/>
    <w:multiLevelType w:val="hybridMultilevel"/>
    <w:tmpl w:val="ADBEE2E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1BC1953"/>
    <w:multiLevelType w:val="hybridMultilevel"/>
    <w:tmpl w:val="F782FE1E"/>
    <w:lvl w:ilvl="0" w:tplc="2C26014C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4F3901E8"/>
    <w:multiLevelType w:val="hybridMultilevel"/>
    <w:tmpl w:val="91981B28"/>
    <w:lvl w:ilvl="0" w:tplc="040C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74B7885"/>
    <w:multiLevelType w:val="multilevel"/>
    <w:tmpl w:val="A7BC6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E05"/>
    <w:rsid w:val="00000518"/>
    <w:rsid w:val="00015DAB"/>
    <w:rsid w:val="0003190D"/>
    <w:rsid w:val="000364D3"/>
    <w:rsid w:val="000847F2"/>
    <w:rsid w:val="000E71DB"/>
    <w:rsid w:val="000F3689"/>
    <w:rsid w:val="000F3FF0"/>
    <w:rsid w:val="000F683F"/>
    <w:rsid w:val="00177B64"/>
    <w:rsid w:val="001855E0"/>
    <w:rsid w:val="001C692E"/>
    <w:rsid w:val="001D4217"/>
    <w:rsid w:val="00250869"/>
    <w:rsid w:val="0025788B"/>
    <w:rsid w:val="00280F55"/>
    <w:rsid w:val="00290577"/>
    <w:rsid w:val="002D32A9"/>
    <w:rsid w:val="00353353"/>
    <w:rsid w:val="003E4276"/>
    <w:rsid w:val="00420935"/>
    <w:rsid w:val="004505BA"/>
    <w:rsid w:val="00452A54"/>
    <w:rsid w:val="004A4171"/>
    <w:rsid w:val="004A702F"/>
    <w:rsid w:val="004B7732"/>
    <w:rsid w:val="004C1BC2"/>
    <w:rsid w:val="004C1C7E"/>
    <w:rsid w:val="004C54DE"/>
    <w:rsid w:val="004E452A"/>
    <w:rsid w:val="004F1817"/>
    <w:rsid w:val="005A4F73"/>
    <w:rsid w:val="005B5B58"/>
    <w:rsid w:val="005F1181"/>
    <w:rsid w:val="00635F1A"/>
    <w:rsid w:val="006530F1"/>
    <w:rsid w:val="00661676"/>
    <w:rsid w:val="00665D41"/>
    <w:rsid w:val="00683AFA"/>
    <w:rsid w:val="00684E8E"/>
    <w:rsid w:val="006E6E05"/>
    <w:rsid w:val="00712D73"/>
    <w:rsid w:val="00731718"/>
    <w:rsid w:val="00743A61"/>
    <w:rsid w:val="007544B7"/>
    <w:rsid w:val="007C2DDE"/>
    <w:rsid w:val="008566CD"/>
    <w:rsid w:val="00884BB6"/>
    <w:rsid w:val="008B39B5"/>
    <w:rsid w:val="0099087C"/>
    <w:rsid w:val="00A97CC6"/>
    <w:rsid w:val="00B269ED"/>
    <w:rsid w:val="00B35D3E"/>
    <w:rsid w:val="00B8684D"/>
    <w:rsid w:val="00BA45FA"/>
    <w:rsid w:val="00BB5DCE"/>
    <w:rsid w:val="00C018A1"/>
    <w:rsid w:val="00C369A4"/>
    <w:rsid w:val="00C522F2"/>
    <w:rsid w:val="00C7778A"/>
    <w:rsid w:val="00C805BE"/>
    <w:rsid w:val="00CA023A"/>
    <w:rsid w:val="00CE7849"/>
    <w:rsid w:val="00D04A56"/>
    <w:rsid w:val="00D07569"/>
    <w:rsid w:val="00D60096"/>
    <w:rsid w:val="00DA3F90"/>
    <w:rsid w:val="00E27F25"/>
    <w:rsid w:val="00E33064"/>
    <w:rsid w:val="00EF7146"/>
    <w:rsid w:val="00F02C87"/>
    <w:rsid w:val="00F33A72"/>
    <w:rsid w:val="00F42643"/>
    <w:rsid w:val="00FC7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B58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E6E05"/>
    <w:pPr>
      <w:ind w:left="720"/>
      <w:contextualSpacing/>
    </w:pPr>
  </w:style>
  <w:style w:type="paragraph" w:styleId="NormalWeb">
    <w:name w:val="Normal (Web)"/>
    <w:basedOn w:val="Normal"/>
    <w:uiPriority w:val="99"/>
    <w:rsid w:val="001855E0"/>
    <w:pPr>
      <w:spacing w:beforeLines="1" w:afterLines="1" w:line="240" w:lineRule="auto"/>
    </w:pPr>
    <w:rPr>
      <w:rFonts w:ascii="Times" w:eastAsia="Times New Roman" w:hAnsi="Times"/>
      <w:sz w:val="20"/>
      <w:szCs w:val="20"/>
      <w:lang w:val="es-ES_tradnl" w:eastAsia="es-ES_tradnl"/>
    </w:rPr>
  </w:style>
  <w:style w:type="paragraph" w:styleId="Encabezado">
    <w:name w:val="header"/>
    <w:basedOn w:val="Normal"/>
    <w:link w:val="EncabezadoCar"/>
    <w:unhideWhenUsed/>
    <w:rsid w:val="00C369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C369A4"/>
    <w:rPr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C369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369A4"/>
    <w:rPr>
      <w:lang w:val="es-ES" w:eastAsia="en-US"/>
    </w:rPr>
  </w:style>
  <w:style w:type="table" w:styleId="Tablaconcuadrcula">
    <w:name w:val="Table Grid"/>
    <w:basedOn w:val="Tablanormal"/>
    <w:locked/>
    <w:rsid w:val="00C369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7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9D314-757E-455A-A7C2-7B0640ECE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1171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Comunicarles que el Teatro  Timanfaya cierra sus puertas el………</vt:lpstr>
    </vt:vector>
  </TitlesOfParts>
  <Company/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Comunicarles que el Teatro  Timanfaya cierra sus puertas el………</dc:title>
  <dc:creator>Teatro</dc:creator>
  <cp:lastModifiedBy>DA</cp:lastModifiedBy>
  <cp:revision>2</cp:revision>
  <cp:lastPrinted>2017-11-09T13:03:00Z</cp:lastPrinted>
  <dcterms:created xsi:type="dcterms:W3CDTF">2017-11-10T14:18:00Z</dcterms:created>
  <dcterms:modified xsi:type="dcterms:W3CDTF">2017-11-10T14:18:00Z</dcterms:modified>
</cp:coreProperties>
</file>